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997" w14:textId="3F7D0597" w:rsidR="001D2A0C" w:rsidRPr="009B22A1" w:rsidRDefault="009A2AF9" w:rsidP="00426C14">
      <w:pPr>
        <w:pStyle w:val="Title"/>
        <w:rPr>
          <w:rFonts w:cs="Calibri"/>
          <w:szCs w:val="52"/>
        </w:rPr>
      </w:pPr>
      <w:r w:rsidRPr="009B22A1">
        <w:rPr>
          <w:rFonts w:cs="Calibri"/>
          <w:szCs w:val="52"/>
        </w:rPr>
        <w:t>Environmental Protection</w:t>
      </w:r>
    </w:p>
    <w:p w14:paraId="0DFBB5F7"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b/>
          <w:bCs/>
          <w:color w:val="58595B"/>
          <w:sz w:val="22"/>
          <w:szCs w:val="22"/>
        </w:rPr>
        <w:t xml:space="preserve">Send on: </w:t>
      </w:r>
      <w:r w:rsidRPr="009B22A1">
        <w:rPr>
          <w:rStyle w:val="tabchar"/>
          <w:rFonts w:ascii="Calibri" w:hAnsi="Calibri" w:cs="Calibri"/>
          <w:color w:val="58595B"/>
          <w:sz w:val="22"/>
          <w:szCs w:val="22"/>
        </w:rPr>
        <w:tab/>
      </w:r>
      <w:r w:rsidRPr="009B22A1">
        <w:rPr>
          <w:rStyle w:val="normaltextrun"/>
          <w:rFonts w:ascii="Source Sans Pro" w:hAnsi="Source Sans Pro" w:cs="Segoe UI"/>
          <w:color w:val="58595B"/>
          <w:sz w:val="22"/>
          <w:szCs w:val="22"/>
        </w:rPr>
        <w:t>Monday, DEC 11</w:t>
      </w:r>
      <w:r w:rsidRPr="009B22A1">
        <w:rPr>
          <w:rStyle w:val="eop"/>
          <w:rFonts w:ascii="Source Sans Pro" w:eastAsia="MS PGothic" w:hAnsi="Source Sans Pro" w:cs="Segoe UI"/>
          <w:color w:val="58595B"/>
          <w:sz w:val="22"/>
          <w:szCs w:val="22"/>
        </w:rPr>
        <w:t> </w:t>
      </w:r>
    </w:p>
    <w:p w14:paraId="0C808253"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b/>
          <w:bCs/>
          <w:color w:val="58595B"/>
          <w:sz w:val="22"/>
          <w:szCs w:val="22"/>
        </w:rPr>
        <w:t>Topic</w:t>
      </w:r>
      <w:r w:rsidRPr="009B22A1">
        <w:rPr>
          <w:rStyle w:val="normaltextrun"/>
          <w:rFonts w:ascii="Source Sans Pro" w:hAnsi="Source Sans Pro" w:cs="Segoe UI"/>
          <w:color w:val="58595B"/>
          <w:sz w:val="22"/>
          <w:szCs w:val="22"/>
        </w:rPr>
        <w:t xml:space="preserve">: </w:t>
      </w:r>
      <w:r w:rsidRPr="009B22A1">
        <w:rPr>
          <w:rStyle w:val="tabchar"/>
          <w:rFonts w:ascii="Calibri" w:hAnsi="Calibri" w:cs="Calibri"/>
          <w:color w:val="58595B"/>
          <w:sz w:val="22"/>
          <w:szCs w:val="22"/>
        </w:rPr>
        <w:tab/>
      </w:r>
      <w:r w:rsidRPr="009B22A1">
        <w:rPr>
          <w:rStyle w:val="tabchar"/>
          <w:rFonts w:ascii="Calibri" w:hAnsi="Calibri" w:cs="Calibri"/>
          <w:color w:val="58595B"/>
          <w:sz w:val="22"/>
          <w:szCs w:val="22"/>
        </w:rPr>
        <w:tab/>
      </w:r>
      <w:r w:rsidRPr="009B22A1">
        <w:rPr>
          <w:rStyle w:val="normaltextrun"/>
          <w:rFonts w:ascii="Source Sans Pro" w:hAnsi="Source Sans Pro" w:cs="Segoe UI"/>
          <w:color w:val="58595B"/>
          <w:sz w:val="22"/>
          <w:szCs w:val="22"/>
        </w:rPr>
        <w:t>Environmental Protection</w:t>
      </w:r>
      <w:r w:rsidRPr="009B22A1">
        <w:rPr>
          <w:rStyle w:val="eop"/>
          <w:rFonts w:ascii="Source Sans Pro" w:eastAsia="MS PGothic" w:hAnsi="Source Sans Pro" w:cs="Segoe UI"/>
          <w:color w:val="58595B"/>
          <w:sz w:val="22"/>
          <w:szCs w:val="22"/>
        </w:rPr>
        <w:t> </w:t>
      </w:r>
    </w:p>
    <w:p w14:paraId="39146978"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5F1EE6BA"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b/>
          <w:bCs/>
          <w:color w:val="58595B"/>
          <w:sz w:val="22"/>
          <w:szCs w:val="22"/>
        </w:rPr>
        <w:t>Subject line</w:t>
      </w:r>
      <w:r w:rsidRPr="009B22A1">
        <w:rPr>
          <w:rStyle w:val="normaltextrun"/>
          <w:rFonts w:ascii="Source Sans Pro" w:hAnsi="Source Sans Pro" w:cs="Segoe UI"/>
          <w:color w:val="58595B"/>
          <w:sz w:val="22"/>
          <w:szCs w:val="22"/>
        </w:rPr>
        <w:t>:</w:t>
      </w:r>
      <w:r w:rsidRPr="009B22A1">
        <w:rPr>
          <w:rStyle w:val="tabchar"/>
          <w:rFonts w:ascii="Calibri" w:hAnsi="Calibri" w:cs="Calibri"/>
          <w:color w:val="58595B"/>
          <w:sz w:val="22"/>
          <w:szCs w:val="22"/>
        </w:rPr>
        <w:tab/>
      </w:r>
      <w:r w:rsidRPr="009B22A1">
        <w:rPr>
          <w:rStyle w:val="normaltextrun"/>
          <w:rFonts w:ascii="Source Sans Pro" w:hAnsi="Source Sans Pro" w:cs="Segoe UI"/>
          <w:color w:val="58595B"/>
          <w:sz w:val="22"/>
          <w:szCs w:val="22"/>
        </w:rPr>
        <w:t>Paradise on Earth?</w:t>
      </w:r>
      <w:r w:rsidRPr="009B22A1">
        <w:rPr>
          <w:rStyle w:val="eop"/>
          <w:rFonts w:ascii="Source Sans Pro" w:eastAsia="MS PGothic" w:hAnsi="Source Sans Pro" w:cs="Segoe UI"/>
          <w:color w:val="58595B"/>
          <w:sz w:val="22"/>
          <w:szCs w:val="22"/>
        </w:rPr>
        <w:t> </w:t>
      </w:r>
    </w:p>
    <w:p w14:paraId="3F864802"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1D8557C9"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b/>
          <w:bCs/>
          <w:color w:val="58595B"/>
          <w:sz w:val="22"/>
          <w:szCs w:val="22"/>
        </w:rPr>
        <w:t>Body</w:t>
      </w:r>
      <w:r w:rsidRPr="009B22A1">
        <w:rPr>
          <w:rStyle w:val="normaltextrun"/>
          <w:rFonts w:ascii="Source Sans Pro" w:hAnsi="Source Sans Pro" w:cs="Segoe UI"/>
          <w:color w:val="58595B"/>
          <w:sz w:val="22"/>
          <w:szCs w:val="22"/>
        </w:rPr>
        <w:t>:</w:t>
      </w:r>
      <w:r w:rsidRPr="009B22A1">
        <w:rPr>
          <w:rStyle w:val="eop"/>
          <w:rFonts w:ascii="Source Sans Pro" w:eastAsia="MS PGothic" w:hAnsi="Source Sans Pro" w:cs="Segoe UI"/>
          <w:color w:val="58595B"/>
          <w:sz w:val="22"/>
          <w:szCs w:val="22"/>
        </w:rPr>
        <w:t> </w:t>
      </w:r>
    </w:p>
    <w:p w14:paraId="1F857271"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i/>
          <w:iCs/>
          <w:color w:val="58595B"/>
          <w:sz w:val="22"/>
          <w:szCs w:val="22"/>
        </w:rPr>
        <w:t>This week’s CFC Cause of the Week is Environmental Protection. </w:t>
      </w:r>
      <w:r w:rsidRPr="009B22A1">
        <w:rPr>
          <w:rStyle w:val="eop"/>
          <w:rFonts w:ascii="Source Sans Pro" w:eastAsia="MS PGothic" w:hAnsi="Source Sans Pro" w:cs="Segoe UI"/>
          <w:color w:val="58595B"/>
          <w:sz w:val="22"/>
          <w:szCs w:val="22"/>
        </w:rPr>
        <w:t> </w:t>
      </w:r>
    </w:p>
    <w:p w14:paraId="5D842A46"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32569560"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b/>
          <w:bCs/>
          <w:color w:val="58595B"/>
          <w:sz w:val="28"/>
          <w:szCs w:val="28"/>
        </w:rPr>
        <w:t>Paradise on Earth?</w:t>
      </w:r>
      <w:r w:rsidRPr="009B22A1">
        <w:rPr>
          <w:rStyle w:val="eop"/>
          <w:rFonts w:ascii="Source Sans Pro" w:eastAsia="MS PGothic" w:hAnsi="Source Sans Pro" w:cs="Segoe UI"/>
          <w:color w:val="58595B"/>
          <w:sz w:val="28"/>
          <w:szCs w:val="28"/>
        </w:rPr>
        <w:t> </w:t>
      </w:r>
    </w:p>
    <w:p w14:paraId="3EAD4477"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Flor and her husband run a forest-friendly lodge deep in the Amazon rainforest in Peru. </w:t>
      </w:r>
      <w:r w:rsidRPr="009B22A1">
        <w:rPr>
          <w:rStyle w:val="eop"/>
          <w:rFonts w:ascii="Source Sans Pro" w:eastAsia="MS PGothic" w:hAnsi="Source Sans Pro" w:cs="Segoe UI"/>
          <w:color w:val="58595B"/>
          <w:sz w:val="22"/>
          <w:szCs w:val="22"/>
        </w:rPr>
        <w:t> </w:t>
      </w:r>
    </w:p>
    <w:p w14:paraId="182852BD"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5DFAD767"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The area is beautiful, but it is not paradise. </w:t>
      </w:r>
      <w:r w:rsidRPr="009B22A1">
        <w:rPr>
          <w:rStyle w:val="eop"/>
          <w:rFonts w:ascii="Source Sans Pro" w:eastAsia="MS PGothic" w:hAnsi="Source Sans Pro" w:cs="Segoe UI"/>
          <w:color w:val="58595B"/>
          <w:sz w:val="22"/>
          <w:szCs w:val="22"/>
        </w:rPr>
        <w:t> </w:t>
      </w:r>
    </w:p>
    <w:p w14:paraId="7B2673D7"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0D36EEC1"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Flor’s life has been threatened many times. She keeps her part of the forest pristine. So, many have tried to take its natural resources by force (mineral mining and logging) for their own gain. </w:t>
      </w:r>
      <w:r w:rsidRPr="009B22A1">
        <w:rPr>
          <w:rStyle w:val="eop"/>
          <w:rFonts w:ascii="Source Sans Pro" w:eastAsia="MS PGothic" w:hAnsi="Source Sans Pro" w:cs="Segoe UI"/>
          <w:color w:val="58595B"/>
          <w:sz w:val="22"/>
          <w:szCs w:val="22"/>
        </w:rPr>
        <w:t> </w:t>
      </w:r>
    </w:p>
    <w:p w14:paraId="0F72081B"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24ADAACF"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She turned to a CFC-participating charity that uses cutting-edge technology to stop deforestation. </w:t>
      </w:r>
      <w:r w:rsidRPr="009B22A1">
        <w:rPr>
          <w:rStyle w:val="eop"/>
          <w:rFonts w:ascii="Source Sans Pro" w:eastAsia="MS PGothic" w:hAnsi="Source Sans Pro" w:cs="Segoe UI"/>
          <w:color w:val="58595B"/>
          <w:sz w:val="22"/>
          <w:szCs w:val="22"/>
        </w:rPr>
        <w:t> </w:t>
      </w:r>
    </w:p>
    <w:p w14:paraId="357E871D"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They provide drones and train local landowners, indigenous communities, students, and government officials to take charge of conservation in a safe and effective way. </w:t>
      </w:r>
      <w:r w:rsidRPr="009B22A1">
        <w:rPr>
          <w:rStyle w:val="eop"/>
          <w:rFonts w:ascii="Source Sans Pro" w:eastAsia="MS PGothic" w:hAnsi="Source Sans Pro" w:cs="Segoe UI"/>
          <w:color w:val="58595B"/>
          <w:sz w:val="22"/>
          <w:szCs w:val="22"/>
        </w:rPr>
        <w:t> </w:t>
      </w:r>
    </w:p>
    <w:p w14:paraId="52123B0D"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2070418F" w14:textId="6FCAED18"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b/>
          <w:bCs/>
          <w:color w:val="58595B"/>
          <w:sz w:val="22"/>
          <w:szCs w:val="22"/>
        </w:rPr>
        <w:t xml:space="preserve">Help preserve our planet’s natural wonders for your children to enjoy. </w:t>
      </w:r>
      <w:hyperlink r:id="rId11" w:history="1">
        <w:r w:rsidRPr="00DE7231">
          <w:rPr>
            <w:rStyle w:val="Hyperlink"/>
            <w:rFonts w:ascii="Source Sans Pro" w:hAnsi="Source Sans Pro" w:cs="Segoe UI"/>
            <w:bCs/>
            <w:sz w:val="22"/>
            <w:szCs w:val="22"/>
          </w:rPr>
          <w:t>Donate today</w:t>
        </w:r>
      </w:hyperlink>
      <w:r w:rsidRPr="009B22A1">
        <w:rPr>
          <w:rStyle w:val="normaltextrun"/>
          <w:rFonts w:ascii="Source Sans Pro" w:hAnsi="Source Sans Pro" w:cs="Segoe UI"/>
          <w:b/>
          <w:bCs/>
          <w:color w:val="58595B"/>
          <w:sz w:val="22"/>
          <w:szCs w:val="22"/>
          <w:u w:val="single"/>
        </w:rPr>
        <w:t>.</w:t>
      </w:r>
      <w:r w:rsidRPr="009B22A1">
        <w:rPr>
          <w:rStyle w:val="eop"/>
          <w:rFonts w:ascii="Source Sans Pro" w:eastAsia="MS PGothic" w:hAnsi="Source Sans Pro" w:cs="Segoe UI"/>
          <w:color w:val="58595B"/>
          <w:sz w:val="22"/>
          <w:szCs w:val="22"/>
        </w:rPr>
        <w:t> </w:t>
      </w:r>
    </w:p>
    <w:p w14:paraId="0D8FCAA4"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605DB830" w14:textId="300EDA0C"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 xml:space="preserve">Learn more about </w:t>
      </w:r>
      <w:hyperlink r:id="rId12" w:history="1">
        <w:r w:rsidRPr="00DE7231">
          <w:rPr>
            <w:rStyle w:val="Hyperlink"/>
            <w:rFonts w:ascii="Source Sans Pro" w:hAnsi="Source Sans Pro" w:cs="Segoe UI"/>
            <w:bCs/>
            <w:sz w:val="22"/>
            <w:szCs w:val="22"/>
          </w:rPr>
          <w:t>Environmental Protection</w:t>
        </w:r>
      </w:hyperlink>
      <w:r w:rsidRPr="009B22A1">
        <w:rPr>
          <w:rStyle w:val="normaltextrun"/>
          <w:rFonts w:ascii="Source Sans Pro" w:hAnsi="Source Sans Pro" w:cs="Segoe UI"/>
          <w:color w:val="58595B"/>
          <w:sz w:val="22"/>
          <w:szCs w:val="22"/>
        </w:rPr>
        <w:t xml:space="preserve"> and visit the </w:t>
      </w:r>
      <w:hyperlink r:id="rId13" w:history="1">
        <w:r w:rsidRPr="00DE7231">
          <w:rPr>
            <w:rStyle w:val="Hyperlink"/>
            <w:rFonts w:ascii="Source Sans Pro" w:hAnsi="Source Sans Pro" w:cs="Segoe UI"/>
            <w:bCs/>
            <w:sz w:val="22"/>
            <w:szCs w:val="22"/>
          </w:rPr>
          <w:t>Virtual Charity Fair</w:t>
        </w:r>
      </w:hyperlink>
      <w:r w:rsidRPr="009B22A1">
        <w:rPr>
          <w:rStyle w:val="normaltextrun"/>
          <w:rFonts w:ascii="Source Sans Pro" w:hAnsi="Source Sans Pro" w:cs="Segoe UI"/>
          <w:color w:val="58595B"/>
          <w:sz w:val="22"/>
          <w:szCs w:val="22"/>
        </w:rPr>
        <w:t>. </w:t>
      </w:r>
      <w:r w:rsidRPr="009B22A1">
        <w:rPr>
          <w:rStyle w:val="eop"/>
          <w:rFonts w:ascii="Source Sans Pro" w:eastAsia="MS PGothic" w:hAnsi="Source Sans Pro" w:cs="Segoe UI"/>
          <w:color w:val="58595B"/>
          <w:sz w:val="22"/>
          <w:szCs w:val="22"/>
        </w:rPr>
        <w:t> </w:t>
      </w:r>
    </w:p>
    <w:p w14:paraId="066FF5A3"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eop"/>
          <w:rFonts w:ascii="Source Sans Pro" w:eastAsia="MS PGothic" w:hAnsi="Source Sans Pro" w:cs="Segoe UI"/>
          <w:color w:val="58595B"/>
          <w:sz w:val="22"/>
          <w:szCs w:val="22"/>
        </w:rPr>
        <w:t> </w:t>
      </w:r>
    </w:p>
    <w:p w14:paraId="102F2CC9" w14:textId="77777777" w:rsidR="009A2AF9" w:rsidRPr="009B22A1" w:rsidRDefault="009A2AF9" w:rsidP="009A2AF9">
      <w:pPr>
        <w:pStyle w:val="paragraph"/>
        <w:spacing w:before="0" w:beforeAutospacing="0" w:after="0" w:afterAutospacing="0"/>
        <w:textAlignment w:val="baseline"/>
        <w:rPr>
          <w:rFonts w:ascii="Segoe UI" w:hAnsi="Segoe UI" w:cs="Segoe UI"/>
          <w:color w:val="58595B"/>
          <w:sz w:val="18"/>
          <w:szCs w:val="18"/>
        </w:rPr>
      </w:pPr>
      <w:r w:rsidRPr="009B22A1">
        <w:rPr>
          <w:rStyle w:val="normaltextrun"/>
          <w:rFonts w:ascii="Source Sans Pro" w:hAnsi="Source Sans Pro" w:cs="Segoe UI"/>
          <w:color w:val="58595B"/>
          <w:sz w:val="22"/>
          <w:szCs w:val="22"/>
        </w:rPr>
        <w:t>Give the gift that keeps on giving this holiday season with a CFC payroll deduction to the charities of your choice.</w:t>
      </w:r>
      <w:r w:rsidRPr="009B22A1">
        <w:rPr>
          <w:rStyle w:val="eop"/>
          <w:rFonts w:ascii="Source Sans Pro" w:eastAsia="MS PGothic" w:hAnsi="Source Sans Pro" w:cs="Segoe UI"/>
          <w:color w:val="58595B"/>
          <w:sz w:val="22"/>
          <w:szCs w:val="22"/>
        </w:rPr>
        <w:t> </w:t>
      </w:r>
    </w:p>
    <w:p w14:paraId="49F5F7BB" w14:textId="77777777" w:rsidR="00426C14" w:rsidRPr="009B22A1" w:rsidRDefault="00426C14" w:rsidP="001D2A0C"/>
    <w:sectPr w:rsidR="00426C14" w:rsidRPr="009B22A1" w:rsidSect="00810E8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4B0F" w14:textId="77777777" w:rsidR="00553FC5" w:rsidRDefault="00553FC5" w:rsidP="00525B25">
      <w:r>
        <w:separator/>
      </w:r>
    </w:p>
  </w:endnote>
  <w:endnote w:type="continuationSeparator" w:id="0">
    <w:p w14:paraId="02E892E8" w14:textId="77777777" w:rsidR="00553FC5" w:rsidRDefault="00553FC5"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E5ED" w14:textId="77777777" w:rsidR="00553FC5" w:rsidRDefault="00553FC5" w:rsidP="00525B25">
      <w:r>
        <w:separator/>
      </w:r>
    </w:p>
  </w:footnote>
  <w:footnote w:type="continuationSeparator" w:id="0">
    <w:p w14:paraId="0700EED8" w14:textId="77777777" w:rsidR="00553FC5" w:rsidRDefault="00553FC5"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76DA3"/>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3FC5"/>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A2AF9"/>
    <w:rsid w:val="009B22A1"/>
    <w:rsid w:val="009C347D"/>
    <w:rsid w:val="009C5886"/>
    <w:rsid w:val="009D5AA1"/>
    <w:rsid w:val="009E7ABC"/>
    <w:rsid w:val="009F182E"/>
    <w:rsid w:val="00A127D1"/>
    <w:rsid w:val="00A15A16"/>
    <w:rsid w:val="00A21C47"/>
    <w:rsid w:val="00A26F94"/>
    <w:rsid w:val="00A27F2F"/>
    <w:rsid w:val="00A45D72"/>
    <w:rsid w:val="00A5137F"/>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D579F"/>
    <w:rsid w:val="00CF26D1"/>
    <w:rsid w:val="00D1531B"/>
    <w:rsid w:val="00D25EA4"/>
    <w:rsid w:val="00DB1F82"/>
    <w:rsid w:val="00DC257E"/>
    <w:rsid w:val="00DC465D"/>
    <w:rsid w:val="00DE3A2C"/>
    <w:rsid w:val="00DE7231"/>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D7B68"/>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 w:type="character" w:styleId="UnresolvedMention">
    <w:name w:val="Unresolved Mention"/>
    <w:basedOn w:val="DefaultParagraphFont"/>
    <w:uiPriority w:val="99"/>
    <w:semiHidden/>
    <w:unhideWhenUsed/>
    <w:rsid w:val="00DE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1627732581">
      <w:bodyDiv w:val="1"/>
      <w:marLeft w:val="0"/>
      <w:marRight w:val="0"/>
      <w:marTop w:val="0"/>
      <w:marBottom w:val="0"/>
      <w:divBdr>
        <w:top w:val="none" w:sz="0" w:space="0" w:color="auto"/>
        <w:left w:val="none" w:sz="0" w:space="0" w:color="auto"/>
        <w:bottom w:val="none" w:sz="0" w:space="0" w:color="auto"/>
        <w:right w:val="none" w:sz="0" w:space="0" w:color="auto"/>
      </w:divBdr>
      <w:divsChild>
        <w:div w:id="267859785">
          <w:marLeft w:val="0"/>
          <w:marRight w:val="0"/>
          <w:marTop w:val="0"/>
          <w:marBottom w:val="0"/>
          <w:divBdr>
            <w:top w:val="none" w:sz="0" w:space="0" w:color="auto"/>
            <w:left w:val="none" w:sz="0" w:space="0" w:color="auto"/>
            <w:bottom w:val="none" w:sz="0" w:space="0" w:color="auto"/>
            <w:right w:val="none" w:sz="0" w:space="0" w:color="auto"/>
          </w:divBdr>
        </w:div>
        <w:div w:id="291785938">
          <w:marLeft w:val="0"/>
          <w:marRight w:val="0"/>
          <w:marTop w:val="0"/>
          <w:marBottom w:val="0"/>
          <w:divBdr>
            <w:top w:val="none" w:sz="0" w:space="0" w:color="auto"/>
            <w:left w:val="none" w:sz="0" w:space="0" w:color="auto"/>
            <w:bottom w:val="none" w:sz="0" w:space="0" w:color="auto"/>
            <w:right w:val="none" w:sz="0" w:space="0" w:color="auto"/>
          </w:divBdr>
        </w:div>
        <w:div w:id="617948997">
          <w:marLeft w:val="0"/>
          <w:marRight w:val="0"/>
          <w:marTop w:val="0"/>
          <w:marBottom w:val="0"/>
          <w:divBdr>
            <w:top w:val="none" w:sz="0" w:space="0" w:color="auto"/>
            <w:left w:val="none" w:sz="0" w:space="0" w:color="auto"/>
            <w:bottom w:val="none" w:sz="0" w:space="0" w:color="auto"/>
            <w:right w:val="none" w:sz="0" w:space="0" w:color="auto"/>
          </w:divBdr>
        </w:div>
        <w:div w:id="625279188">
          <w:marLeft w:val="0"/>
          <w:marRight w:val="0"/>
          <w:marTop w:val="0"/>
          <w:marBottom w:val="0"/>
          <w:divBdr>
            <w:top w:val="none" w:sz="0" w:space="0" w:color="auto"/>
            <w:left w:val="none" w:sz="0" w:space="0" w:color="auto"/>
            <w:bottom w:val="none" w:sz="0" w:space="0" w:color="auto"/>
            <w:right w:val="none" w:sz="0" w:space="0" w:color="auto"/>
          </w:divBdr>
        </w:div>
        <w:div w:id="1047949243">
          <w:marLeft w:val="0"/>
          <w:marRight w:val="0"/>
          <w:marTop w:val="0"/>
          <w:marBottom w:val="0"/>
          <w:divBdr>
            <w:top w:val="none" w:sz="0" w:space="0" w:color="auto"/>
            <w:left w:val="none" w:sz="0" w:space="0" w:color="auto"/>
            <w:bottom w:val="none" w:sz="0" w:space="0" w:color="auto"/>
            <w:right w:val="none" w:sz="0" w:space="0" w:color="auto"/>
          </w:divBdr>
        </w:div>
        <w:div w:id="229117784">
          <w:marLeft w:val="0"/>
          <w:marRight w:val="0"/>
          <w:marTop w:val="0"/>
          <w:marBottom w:val="0"/>
          <w:divBdr>
            <w:top w:val="none" w:sz="0" w:space="0" w:color="auto"/>
            <w:left w:val="none" w:sz="0" w:space="0" w:color="auto"/>
            <w:bottom w:val="none" w:sz="0" w:space="0" w:color="auto"/>
            <w:right w:val="none" w:sz="0" w:space="0" w:color="auto"/>
          </w:divBdr>
        </w:div>
        <w:div w:id="1108045258">
          <w:marLeft w:val="0"/>
          <w:marRight w:val="0"/>
          <w:marTop w:val="0"/>
          <w:marBottom w:val="0"/>
          <w:divBdr>
            <w:top w:val="none" w:sz="0" w:space="0" w:color="auto"/>
            <w:left w:val="none" w:sz="0" w:space="0" w:color="auto"/>
            <w:bottom w:val="none" w:sz="0" w:space="0" w:color="auto"/>
            <w:right w:val="none" w:sz="0" w:space="0" w:color="auto"/>
          </w:divBdr>
        </w:div>
        <w:div w:id="327253423">
          <w:marLeft w:val="0"/>
          <w:marRight w:val="0"/>
          <w:marTop w:val="0"/>
          <w:marBottom w:val="0"/>
          <w:divBdr>
            <w:top w:val="none" w:sz="0" w:space="0" w:color="auto"/>
            <w:left w:val="none" w:sz="0" w:space="0" w:color="auto"/>
            <w:bottom w:val="none" w:sz="0" w:space="0" w:color="auto"/>
            <w:right w:val="none" w:sz="0" w:space="0" w:color="auto"/>
          </w:divBdr>
        </w:div>
        <w:div w:id="1323971874">
          <w:marLeft w:val="0"/>
          <w:marRight w:val="0"/>
          <w:marTop w:val="0"/>
          <w:marBottom w:val="0"/>
          <w:divBdr>
            <w:top w:val="none" w:sz="0" w:space="0" w:color="auto"/>
            <w:left w:val="none" w:sz="0" w:space="0" w:color="auto"/>
            <w:bottom w:val="none" w:sz="0" w:space="0" w:color="auto"/>
            <w:right w:val="none" w:sz="0" w:space="0" w:color="auto"/>
          </w:divBdr>
        </w:div>
        <w:div w:id="1750346286">
          <w:marLeft w:val="0"/>
          <w:marRight w:val="0"/>
          <w:marTop w:val="0"/>
          <w:marBottom w:val="0"/>
          <w:divBdr>
            <w:top w:val="none" w:sz="0" w:space="0" w:color="auto"/>
            <w:left w:val="none" w:sz="0" w:space="0" w:color="auto"/>
            <w:bottom w:val="none" w:sz="0" w:space="0" w:color="auto"/>
            <w:right w:val="none" w:sz="0" w:space="0" w:color="auto"/>
          </w:divBdr>
        </w:div>
        <w:div w:id="847326857">
          <w:marLeft w:val="0"/>
          <w:marRight w:val="0"/>
          <w:marTop w:val="0"/>
          <w:marBottom w:val="0"/>
          <w:divBdr>
            <w:top w:val="none" w:sz="0" w:space="0" w:color="auto"/>
            <w:left w:val="none" w:sz="0" w:space="0" w:color="auto"/>
            <w:bottom w:val="none" w:sz="0" w:space="0" w:color="auto"/>
            <w:right w:val="none" w:sz="0" w:space="0" w:color="auto"/>
          </w:divBdr>
        </w:div>
        <w:div w:id="1681739629">
          <w:marLeft w:val="0"/>
          <w:marRight w:val="0"/>
          <w:marTop w:val="0"/>
          <w:marBottom w:val="0"/>
          <w:divBdr>
            <w:top w:val="none" w:sz="0" w:space="0" w:color="auto"/>
            <w:left w:val="none" w:sz="0" w:space="0" w:color="auto"/>
            <w:bottom w:val="none" w:sz="0" w:space="0" w:color="auto"/>
            <w:right w:val="none" w:sz="0" w:space="0" w:color="auto"/>
          </w:divBdr>
        </w:div>
        <w:div w:id="884030008">
          <w:marLeft w:val="0"/>
          <w:marRight w:val="0"/>
          <w:marTop w:val="0"/>
          <w:marBottom w:val="0"/>
          <w:divBdr>
            <w:top w:val="none" w:sz="0" w:space="0" w:color="auto"/>
            <w:left w:val="none" w:sz="0" w:space="0" w:color="auto"/>
            <w:bottom w:val="none" w:sz="0" w:space="0" w:color="auto"/>
            <w:right w:val="none" w:sz="0" w:space="0" w:color="auto"/>
          </w:divBdr>
        </w:div>
        <w:div w:id="350911710">
          <w:marLeft w:val="0"/>
          <w:marRight w:val="0"/>
          <w:marTop w:val="0"/>
          <w:marBottom w:val="0"/>
          <w:divBdr>
            <w:top w:val="none" w:sz="0" w:space="0" w:color="auto"/>
            <w:left w:val="none" w:sz="0" w:space="0" w:color="auto"/>
            <w:bottom w:val="none" w:sz="0" w:space="0" w:color="auto"/>
            <w:right w:val="none" w:sz="0" w:space="0" w:color="auto"/>
          </w:divBdr>
        </w:div>
        <w:div w:id="1832480492">
          <w:marLeft w:val="0"/>
          <w:marRight w:val="0"/>
          <w:marTop w:val="0"/>
          <w:marBottom w:val="0"/>
          <w:divBdr>
            <w:top w:val="none" w:sz="0" w:space="0" w:color="auto"/>
            <w:left w:val="none" w:sz="0" w:space="0" w:color="auto"/>
            <w:bottom w:val="none" w:sz="0" w:space="0" w:color="auto"/>
            <w:right w:val="none" w:sz="0" w:space="0" w:color="auto"/>
          </w:divBdr>
        </w:div>
        <w:div w:id="1976182157">
          <w:marLeft w:val="0"/>
          <w:marRight w:val="0"/>
          <w:marTop w:val="0"/>
          <w:marBottom w:val="0"/>
          <w:divBdr>
            <w:top w:val="none" w:sz="0" w:space="0" w:color="auto"/>
            <w:left w:val="none" w:sz="0" w:space="0" w:color="auto"/>
            <w:bottom w:val="none" w:sz="0" w:space="0" w:color="auto"/>
            <w:right w:val="none" w:sz="0" w:space="0" w:color="auto"/>
          </w:divBdr>
        </w:div>
        <w:div w:id="334115732">
          <w:marLeft w:val="0"/>
          <w:marRight w:val="0"/>
          <w:marTop w:val="0"/>
          <w:marBottom w:val="0"/>
          <w:divBdr>
            <w:top w:val="none" w:sz="0" w:space="0" w:color="auto"/>
            <w:left w:val="none" w:sz="0" w:space="0" w:color="auto"/>
            <w:bottom w:val="none" w:sz="0" w:space="0" w:color="auto"/>
            <w:right w:val="none" w:sz="0" w:space="0" w:color="auto"/>
          </w:divBdr>
        </w:div>
        <w:div w:id="1217666310">
          <w:marLeft w:val="0"/>
          <w:marRight w:val="0"/>
          <w:marTop w:val="0"/>
          <w:marBottom w:val="0"/>
          <w:divBdr>
            <w:top w:val="none" w:sz="0" w:space="0" w:color="auto"/>
            <w:left w:val="none" w:sz="0" w:space="0" w:color="auto"/>
            <w:bottom w:val="none" w:sz="0" w:space="0" w:color="auto"/>
            <w:right w:val="none" w:sz="0" w:space="0" w:color="auto"/>
          </w:divBdr>
        </w:div>
        <w:div w:id="263877487">
          <w:marLeft w:val="0"/>
          <w:marRight w:val="0"/>
          <w:marTop w:val="0"/>
          <w:marBottom w:val="0"/>
          <w:divBdr>
            <w:top w:val="none" w:sz="0" w:space="0" w:color="auto"/>
            <w:left w:val="none" w:sz="0" w:space="0" w:color="auto"/>
            <w:bottom w:val="none" w:sz="0" w:space="0" w:color="auto"/>
            <w:right w:val="none" w:sz="0" w:space="0" w:color="auto"/>
          </w:divBdr>
        </w:div>
        <w:div w:id="637103510">
          <w:marLeft w:val="0"/>
          <w:marRight w:val="0"/>
          <w:marTop w:val="0"/>
          <w:marBottom w:val="0"/>
          <w:divBdr>
            <w:top w:val="none" w:sz="0" w:space="0" w:color="auto"/>
            <w:left w:val="none" w:sz="0" w:space="0" w:color="auto"/>
            <w:bottom w:val="none" w:sz="0" w:space="0" w:color="auto"/>
            <w:right w:val="none" w:sz="0" w:space="0" w:color="auto"/>
          </w:divBdr>
        </w:div>
        <w:div w:id="979697861">
          <w:marLeft w:val="0"/>
          <w:marRight w:val="0"/>
          <w:marTop w:val="0"/>
          <w:marBottom w:val="0"/>
          <w:divBdr>
            <w:top w:val="none" w:sz="0" w:space="0" w:color="auto"/>
            <w:left w:val="none" w:sz="0" w:space="0" w:color="auto"/>
            <w:bottom w:val="none" w:sz="0" w:space="0" w:color="auto"/>
            <w:right w:val="none" w:sz="0" w:space="0" w:color="auto"/>
          </w:divBdr>
        </w:div>
        <w:div w:id="297759618">
          <w:marLeft w:val="0"/>
          <w:marRight w:val="0"/>
          <w:marTop w:val="0"/>
          <w:marBottom w:val="0"/>
          <w:divBdr>
            <w:top w:val="none" w:sz="0" w:space="0" w:color="auto"/>
            <w:left w:val="none" w:sz="0" w:space="0" w:color="auto"/>
            <w:bottom w:val="none" w:sz="0" w:space="0" w:color="auto"/>
            <w:right w:val="none" w:sz="0" w:space="0" w:color="auto"/>
          </w:divBdr>
        </w:div>
        <w:div w:id="1924602984">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virtual-charity-fair?field_charity_name_value=&amp;field_cfc_number_value=&amp;field_cause_of_the_week_target_id%5B%5D=101&amp;field_charitytype_target_id=Al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ivecfc.org/environ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cgiving.opm.gov/welc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2.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3.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4.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2023-09-13T12:29:00Z</dcterms:created>
  <dcterms:modified xsi:type="dcterms:W3CDTF">2023-09-13T12:30:00Z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