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DA8A7A" w14:textId="01099C32" w:rsidR="001D2A0C" w:rsidRDefault="00AD4AB2" w:rsidP="00AD4AB2">
      <w:pPr>
        <w:pStyle w:val="Heading1"/>
      </w:pPr>
      <w:r>
        <w:t xml:space="preserve">Social Media Copy – </w:t>
      </w:r>
      <w:r w:rsidR="00B9232A">
        <w:t>Children &amp; Family Support</w:t>
      </w:r>
      <w:r w:rsidR="009564AE">
        <w:t xml:space="preserve"> Week</w:t>
      </w:r>
    </w:p>
    <w:p w14:paraId="11D701D4" w14:textId="37621CB1" w:rsidR="00667719" w:rsidRPr="00667719" w:rsidRDefault="00667719" w:rsidP="00667719">
      <w:r>
        <w:t xml:space="preserve">Share </w:t>
      </w:r>
      <w:r w:rsidR="00283A39">
        <w:t xml:space="preserve">these posts and accompanying graphics with your </w:t>
      </w:r>
      <w:proofErr w:type="gramStart"/>
      <w:r w:rsidR="00283A39">
        <w:t>agency’s</w:t>
      </w:r>
      <w:proofErr w:type="gramEnd"/>
      <w:r w:rsidR="00283A39">
        <w:t xml:space="preserve"> or installation’s social media manager</w:t>
      </w:r>
      <w:r w:rsidR="00A87D78">
        <w:t xml:space="preserve">. Be sure to download the graphic or video from the </w:t>
      </w:r>
      <w:r w:rsidR="00CD5EAE">
        <w:t xml:space="preserve">toolkit as a separate file to get the best resolution. Alternatively, </w:t>
      </w:r>
      <w:r w:rsidR="00FF16D8">
        <w:t>you can “share” the posts you want to promote directly from</w:t>
      </w:r>
      <w:r w:rsidR="00F233A3">
        <w:t xml:space="preserve">: </w:t>
      </w:r>
      <w:hyperlink r:id="rId7" w:tooltip="https://www.facebook.com/CombinedFederalCampaign/" w:history="1">
        <w:r w:rsidR="00F233A3" w:rsidRPr="00287A95">
          <w:rPr>
            <w:rStyle w:val="Hyperlink"/>
          </w:rPr>
          <w:t>https://www.facebook.com/CombinedFederalCampaign/</w:t>
        </w:r>
      </w:hyperlink>
      <w:r w:rsidR="00F233A3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30"/>
        <w:gridCol w:w="3231"/>
        <w:gridCol w:w="3209"/>
      </w:tblGrid>
      <w:tr w:rsidR="00AD4AB2" w14:paraId="42CF1EDA" w14:textId="77777777" w:rsidTr="4CCEA5EF">
        <w:tc>
          <w:tcPr>
            <w:tcW w:w="3636" w:type="dxa"/>
          </w:tcPr>
          <w:p w14:paraId="69919E16" w14:textId="23263722" w:rsidR="00AD4AB2" w:rsidRDefault="00AA42DA" w:rsidP="006378E7">
            <w:r>
              <w:t>Monday</w:t>
            </w:r>
            <w:r w:rsidR="00AD4AB2">
              <w:t xml:space="preserve">, </w:t>
            </w:r>
            <w:r w:rsidR="00FC0FA2">
              <w:t>Dec</w:t>
            </w:r>
            <w:r w:rsidR="00393165">
              <w:t xml:space="preserve"> </w:t>
            </w:r>
            <w:r w:rsidR="00B9232A">
              <w:t>25</w:t>
            </w:r>
          </w:p>
          <w:p w14:paraId="6BE32AF4" w14:textId="5A6D4000" w:rsidR="00AD4AB2" w:rsidRDefault="0097796E" w:rsidP="006378E7">
            <w:r>
              <w:t xml:space="preserve">Can you guess </w:t>
            </w:r>
            <w:r w:rsidR="00CF79DE">
              <w:t>the</w:t>
            </w:r>
            <w:r w:rsidR="00185A26">
              <w:t xml:space="preserve"> @USOPM CFC</w:t>
            </w:r>
            <w:r>
              <w:t xml:space="preserve"> cause of the week? </w:t>
            </w:r>
          </w:p>
          <w:p w14:paraId="126AA96E" w14:textId="5CCCBD36" w:rsidR="00200EF1" w:rsidRDefault="00200EF1" w:rsidP="006378E7">
            <w:r>
              <w:t>If you guess</w:t>
            </w:r>
            <w:r w:rsidR="00185A26">
              <w:t>ed</w:t>
            </w:r>
            <w:r>
              <w:t xml:space="preserve"> “</w:t>
            </w:r>
            <w:r w:rsidR="00B9232A">
              <w:t>Children &amp; Family Support</w:t>
            </w:r>
            <w:r>
              <w:t>” you are right! Learn more at GiveCFC.org</w:t>
            </w:r>
            <w:r w:rsidR="00185A26">
              <w:t>/cause-week</w:t>
            </w:r>
            <w:r>
              <w:t>. #GiveCFC</w:t>
            </w:r>
          </w:p>
        </w:tc>
        <w:tc>
          <w:tcPr>
            <w:tcW w:w="3217" w:type="dxa"/>
          </w:tcPr>
          <w:p w14:paraId="1F0A2CDF" w14:textId="3EAE5403" w:rsidR="00AD4AB2" w:rsidRDefault="3A35A226" w:rsidP="4CCEA5EF">
            <w:pPr>
              <w:rPr>
                <w:rFonts w:eastAsia="Source Sans Pro" w:cs="Source Sans Pro"/>
              </w:rPr>
            </w:pPr>
            <w:r w:rsidRPr="4CCEA5EF">
              <w:rPr>
                <w:rFonts w:eastAsia="Source Sans Pro" w:cs="Source Sans Pro"/>
                <w:i/>
                <w:iCs/>
                <w:color w:val="58595B" w:themeColor="accent6"/>
                <w:sz w:val="16"/>
                <w:szCs w:val="16"/>
              </w:rPr>
              <w:t>Thumbnail image provided for reference. Download the actual graphic/video from the Campaign worker Toolkit before posting.</w:t>
            </w:r>
          </w:p>
          <w:p w14:paraId="20F2A8F8" w14:textId="276C28AB" w:rsidR="00AD4AB2" w:rsidRDefault="77F833C3" w:rsidP="4CCEA5EF">
            <w:r>
              <w:rPr>
                <w:noProof/>
              </w:rPr>
              <w:drawing>
                <wp:inline distT="0" distB="0" distL="0" distR="0" wp14:anchorId="550348FE" wp14:editId="7A44CD43">
                  <wp:extent cx="1866900" cy="1895475"/>
                  <wp:effectExtent l="9525" t="9525" r="9525" b="9525"/>
                  <wp:docPr id="1400837612" name="Picture 1400837612" descr="Video featuring a pediatrician high fiving a young patient, a mom hugging her son with an American flag around his shoulders, a dad teaching a child to ride a bike, and boys practicing soccer. It reveals the cause of the week to be Children &amp; Family Suppor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0837612" name="Picture 1400837612" descr="Video featuring a pediatrician high fiving a young patient, a mom hugging her son with an American flag around his shoulders, a dad teaching a child to ride a bike, and boys practicing soccer. It reveals the cause of the week to be Children &amp; Family Support.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8954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1E8BCD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7" w:type="dxa"/>
          </w:tcPr>
          <w:p w14:paraId="53008ACE" w14:textId="77777777" w:rsidR="00AD4AB2" w:rsidRDefault="00AD4AB2" w:rsidP="006378E7">
            <w:r>
              <w:t>ALT Text</w:t>
            </w:r>
            <w:r w:rsidR="00BD2B7C">
              <w:t>:</w:t>
            </w:r>
          </w:p>
          <w:p w14:paraId="1848FAED" w14:textId="25022277" w:rsidR="00F66025" w:rsidRDefault="00183096" w:rsidP="006378E7">
            <w:r>
              <w:t>Video featuring</w:t>
            </w:r>
            <w:r w:rsidR="00A32889">
              <w:t xml:space="preserve"> </w:t>
            </w:r>
            <w:r w:rsidR="00C72804">
              <w:t xml:space="preserve">a pediatrician high fiving a young patient, a mom hugging her son with an American flag around his shoulders, a dad teaching a child to ride a bike, and </w:t>
            </w:r>
            <w:r w:rsidR="00C06C75">
              <w:t>boys practicing soccer</w:t>
            </w:r>
            <w:r w:rsidR="009C2FA7">
              <w:t>.</w:t>
            </w:r>
            <w:r w:rsidR="00A32889">
              <w:t xml:space="preserve"> </w:t>
            </w:r>
            <w:r w:rsidR="007F356E">
              <w:t>It r</w:t>
            </w:r>
            <w:r w:rsidR="00790B4A">
              <w:t>eveals</w:t>
            </w:r>
            <w:r w:rsidR="000A6ADD">
              <w:t xml:space="preserve"> the cause of the week to be </w:t>
            </w:r>
            <w:r w:rsidR="00C06C75">
              <w:t>Children &amp; Family Support</w:t>
            </w:r>
            <w:r w:rsidR="000A6ADD">
              <w:t>.</w:t>
            </w:r>
          </w:p>
        </w:tc>
      </w:tr>
      <w:tr w:rsidR="00AD4AB2" w14:paraId="16843182" w14:textId="77777777" w:rsidTr="4CCEA5EF">
        <w:tc>
          <w:tcPr>
            <w:tcW w:w="3636" w:type="dxa"/>
          </w:tcPr>
          <w:p w14:paraId="676F5E33" w14:textId="0027298C" w:rsidR="00AD4AB2" w:rsidRDefault="00AA42DA" w:rsidP="006378E7">
            <w:r>
              <w:t>Wednesday</w:t>
            </w:r>
            <w:r w:rsidR="00AD4AB2">
              <w:t xml:space="preserve">, </w:t>
            </w:r>
            <w:r w:rsidR="000E46DA">
              <w:t xml:space="preserve">Dec </w:t>
            </w:r>
            <w:r w:rsidR="00FC7A24">
              <w:t>2</w:t>
            </w:r>
            <w:r w:rsidR="00C06C75">
              <w:t>7</w:t>
            </w:r>
          </w:p>
          <w:p w14:paraId="1EDF7959" w14:textId="4943113E" w:rsidR="00777722" w:rsidRDefault="00B4131B" w:rsidP="006378E7">
            <w:r>
              <w:t>Through the @USOPM CFC, you can GIVE HAPPY so</w:t>
            </w:r>
            <w:r w:rsidR="00B9232A">
              <w:t xml:space="preserve"> families like the Lees can expand their families through adoption.</w:t>
            </w:r>
            <w:r>
              <w:t xml:space="preserve"> #GiveCFC</w:t>
            </w:r>
          </w:p>
        </w:tc>
        <w:tc>
          <w:tcPr>
            <w:tcW w:w="3217" w:type="dxa"/>
          </w:tcPr>
          <w:p w14:paraId="3A84C683" w14:textId="3BF56C5B" w:rsidR="00AD4AB2" w:rsidRDefault="003D3DCE" w:rsidP="4CCEA5EF">
            <w:pPr>
              <w:rPr>
                <w:rFonts w:eastAsia="Source Sans Pro" w:cs="Source Sans Pro"/>
              </w:rPr>
            </w:pPr>
            <w:r>
              <w:t> </w:t>
            </w:r>
            <w:r w:rsidR="4CA1EB1F" w:rsidRPr="4CCEA5EF">
              <w:rPr>
                <w:rFonts w:eastAsia="Source Sans Pro" w:cs="Source Sans Pro"/>
                <w:i/>
                <w:iCs/>
                <w:color w:val="58595B" w:themeColor="accent6"/>
                <w:sz w:val="16"/>
                <w:szCs w:val="16"/>
              </w:rPr>
              <w:t>Thumbnail image provided for reference. Download the actual graphic/video from the Campaign worker Toolkit before posting.</w:t>
            </w:r>
          </w:p>
          <w:p w14:paraId="7E3F113D" w14:textId="65DB8576" w:rsidR="00AD4AB2" w:rsidRDefault="54C1AB78" w:rsidP="4CCEA5EF">
            <w:r>
              <w:rPr>
                <w:noProof/>
              </w:rPr>
              <w:drawing>
                <wp:inline distT="0" distB="0" distL="0" distR="0" wp14:anchorId="6CB49BF6" wp14:editId="6F68B232">
                  <wp:extent cx="1895475" cy="1885950"/>
                  <wp:effectExtent l="9525" t="9525" r="9525" b="9525"/>
                  <wp:docPr id="1102525522" name="Picture 1102525522" descr="Photo of a family sitting together looking at documents in a folder: “GIVE HAPPY so couples like the Lees can expand their families through adoption.”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2525522" name="Picture 1102525522" descr="Photo of a family sitting together looking at documents in a folder: “GIVE HAPPY so couples like the Lees can expand their families through adoption.” 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8859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1E8BCD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7" w:type="dxa"/>
          </w:tcPr>
          <w:p w14:paraId="7FA0438E" w14:textId="77777777" w:rsidR="00AD4AB2" w:rsidRDefault="00AD4AB2" w:rsidP="006378E7">
            <w:r>
              <w:t>ALT Text</w:t>
            </w:r>
            <w:r w:rsidR="00BD2B7C">
              <w:t>:</w:t>
            </w:r>
          </w:p>
          <w:p w14:paraId="54853D0E" w14:textId="47DE1E70" w:rsidR="00530E69" w:rsidRDefault="000E46DA" w:rsidP="003E5095">
            <w:r>
              <w:t xml:space="preserve">Photo of </w:t>
            </w:r>
            <w:r w:rsidR="00B9232A">
              <w:t>a family sitting together looking at documents in a folder</w:t>
            </w:r>
            <w:r w:rsidR="00A76993">
              <w:t>:</w:t>
            </w:r>
            <w:r w:rsidR="000E367A">
              <w:t xml:space="preserve"> “GIVE HAPPY so</w:t>
            </w:r>
            <w:r w:rsidR="00B9232A">
              <w:t xml:space="preserve"> couples like the Lees can expand their families through adoption.</w:t>
            </w:r>
            <w:r w:rsidR="000E367A">
              <w:t xml:space="preserve">” </w:t>
            </w:r>
          </w:p>
        </w:tc>
      </w:tr>
      <w:tr w:rsidR="00AD4AB2" w14:paraId="4A7DC075" w14:textId="77777777" w:rsidTr="4CCEA5EF">
        <w:tc>
          <w:tcPr>
            <w:tcW w:w="3636" w:type="dxa"/>
          </w:tcPr>
          <w:p w14:paraId="3AF00CF7" w14:textId="14482644" w:rsidR="00AD4AB2" w:rsidRDefault="003E5095" w:rsidP="006378E7">
            <w:r>
              <w:lastRenderedPageBreak/>
              <w:t>Friday</w:t>
            </w:r>
            <w:r w:rsidR="00AD4AB2">
              <w:t xml:space="preserve">, </w:t>
            </w:r>
            <w:r w:rsidR="000E46DA">
              <w:t xml:space="preserve">Dec </w:t>
            </w:r>
            <w:r w:rsidR="00FC7A24">
              <w:t>2</w:t>
            </w:r>
            <w:r w:rsidR="00C06C75">
              <w:t>9</w:t>
            </w:r>
          </w:p>
          <w:p w14:paraId="025B0314" w14:textId="2E4E86C5" w:rsidR="00CF63C0" w:rsidRDefault="00CF63C0" w:rsidP="006378E7">
            <w:r>
              <w:t xml:space="preserve">Friday fun: </w:t>
            </w:r>
            <w:r w:rsidR="00B70640">
              <w:t>You mean to tell me…my CFC donation can help children and families in need?</w:t>
            </w:r>
            <w:r w:rsidR="511C186B">
              <w:t xml:space="preserve"> </w:t>
            </w:r>
          </w:p>
          <w:p w14:paraId="686BFF86" w14:textId="5E1DE730" w:rsidR="000A3DA5" w:rsidRDefault="00E54959" w:rsidP="006378E7">
            <w:r>
              <w:t xml:space="preserve">What a perfect week to </w:t>
            </w:r>
            <w:r w:rsidR="002D0377">
              <w:t xml:space="preserve">highlight </w:t>
            </w:r>
            <w:r w:rsidR="00B70640">
              <w:t>Children &amp; Family Support</w:t>
            </w:r>
            <w:r w:rsidR="00B10142">
              <w:t xml:space="preserve"> </w:t>
            </w:r>
            <w:r w:rsidR="00846DBB">
              <w:t xml:space="preserve">as our </w:t>
            </w:r>
            <w:r w:rsidR="001509DA">
              <w:t>@USOPM CFC cause of the week</w:t>
            </w:r>
            <w:r w:rsidR="002D0377">
              <w:t>.</w:t>
            </w:r>
            <w:r w:rsidR="00F65CDC">
              <w:t xml:space="preserve"> </w:t>
            </w:r>
            <w:r w:rsidR="007D5593">
              <w:t>#GiveCFC</w:t>
            </w:r>
            <w:r w:rsidR="1E7B4333">
              <w:t xml:space="preserve"> </w:t>
            </w:r>
          </w:p>
        </w:tc>
        <w:tc>
          <w:tcPr>
            <w:tcW w:w="3217" w:type="dxa"/>
          </w:tcPr>
          <w:p w14:paraId="08CB6C41" w14:textId="668BD2B6" w:rsidR="00AD4AB2" w:rsidRDefault="4CE60F7A" w:rsidP="4CCEA5EF">
            <w:pPr>
              <w:rPr>
                <w:rFonts w:eastAsia="Source Sans Pro" w:cs="Source Sans Pro"/>
              </w:rPr>
            </w:pPr>
            <w:r w:rsidRPr="4CCEA5EF">
              <w:rPr>
                <w:rFonts w:eastAsia="Source Sans Pro" w:cs="Source Sans Pro"/>
                <w:i/>
                <w:iCs/>
                <w:color w:val="58595B" w:themeColor="accent6"/>
                <w:sz w:val="16"/>
                <w:szCs w:val="16"/>
              </w:rPr>
              <w:t>Thumbnail image provided for reference. Download the actual graphic/video from the Campaign worker Toolkit before posting.</w:t>
            </w:r>
          </w:p>
          <w:p w14:paraId="12369378" w14:textId="03AFAB43" w:rsidR="00AD4AB2" w:rsidRDefault="5B664B6F" w:rsidP="4CCEA5EF">
            <w:r>
              <w:rPr>
                <w:noProof/>
              </w:rPr>
              <w:drawing>
                <wp:inline distT="0" distB="0" distL="0" distR="0" wp14:anchorId="0C7EF43D" wp14:editId="618D4742">
                  <wp:extent cx="1876425" cy="1895475"/>
                  <wp:effectExtent l="0" t="0" r="0" b="0"/>
                  <wp:docPr id="2104118220" name="Picture 2104118220" descr="Image of a baby looking at the camera with text “You mean to tell me…my CFC donation can help children and families in need?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4118220" name="Picture 2104118220" descr="Image of a baby looking at the camera with text “You mean to tell me…my CFC donation can help children and families in need?”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7" w:type="dxa"/>
          </w:tcPr>
          <w:p w14:paraId="063252AD" w14:textId="77777777" w:rsidR="00575EE7" w:rsidRDefault="00AD4AB2" w:rsidP="006378E7">
            <w:r>
              <w:t>ALT Text</w:t>
            </w:r>
            <w:r w:rsidR="00BD2B7C">
              <w:t>:</w:t>
            </w:r>
          </w:p>
          <w:p w14:paraId="52C429A0" w14:textId="39A8C51A" w:rsidR="0009442B" w:rsidRDefault="00B70640" w:rsidP="006378E7">
            <w:r>
              <w:t xml:space="preserve">Image of a baby </w:t>
            </w:r>
            <w:r w:rsidR="00C27A24">
              <w:t>looking at the camera with</w:t>
            </w:r>
            <w:r w:rsidR="00CF63C0">
              <w:t xml:space="preserve"> text “</w:t>
            </w:r>
            <w:r w:rsidR="00C27A24">
              <w:t>You mean to tell me…my CFC donation can help children and families in need?</w:t>
            </w:r>
            <w:r w:rsidR="005806DB">
              <w:t>”</w:t>
            </w:r>
          </w:p>
        </w:tc>
      </w:tr>
    </w:tbl>
    <w:p w14:paraId="26595D61" w14:textId="77777777" w:rsidR="00AD4AB2" w:rsidRPr="00AD4AB2" w:rsidRDefault="00AD4AB2" w:rsidP="00AD4AB2"/>
    <w:p w14:paraId="28CDFC4D" w14:textId="77777777" w:rsidR="001D2A0C" w:rsidRPr="001D2A0C" w:rsidRDefault="001D2A0C" w:rsidP="001D2A0C"/>
    <w:p w14:paraId="31CE9841" w14:textId="77777777" w:rsidR="001D2A0C" w:rsidRPr="001D2A0C" w:rsidRDefault="001D2A0C" w:rsidP="001D2A0C"/>
    <w:p w14:paraId="54250997" w14:textId="77777777" w:rsidR="001D2A0C" w:rsidRPr="001D2A0C" w:rsidRDefault="001D2A0C" w:rsidP="001D2A0C"/>
    <w:sectPr w:rsidR="001D2A0C" w:rsidRPr="001D2A0C" w:rsidSect="0052741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495" w:right="1080" w:bottom="1080" w:left="1080" w:header="465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59E243" w14:textId="77777777" w:rsidR="008F47CB" w:rsidRDefault="008F47CB" w:rsidP="00525B25">
      <w:r>
        <w:separator/>
      </w:r>
    </w:p>
  </w:endnote>
  <w:endnote w:type="continuationSeparator" w:id="0">
    <w:p w14:paraId="1E43B2DF" w14:textId="77777777" w:rsidR="008F47CB" w:rsidRDefault="008F47CB" w:rsidP="00525B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altName w:val="Arial"/>
    <w:charset w:val="00"/>
    <w:family w:val="swiss"/>
    <w:pitch w:val="variable"/>
    <w:sig w:usb0="600002F7" w:usb1="02000003" w:usb2="00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anskrit Text">
    <w:charset w:val="00"/>
    <w:family w:val="roman"/>
    <w:pitch w:val="variable"/>
    <w:sig w:usb0="A0008047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B566C" w14:textId="77777777" w:rsidR="00527411" w:rsidRDefault="0052741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EEF712" w14:textId="77777777" w:rsidR="00527411" w:rsidRDefault="0052741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E4C4A" w14:textId="77777777" w:rsidR="00B76710" w:rsidRDefault="00B76710" w:rsidP="00965BD3">
    <w:pPr>
      <w:jc w:val="center"/>
      <w:rPr>
        <w:rFonts w:cs="Sanskrit Text"/>
        <w:b/>
        <w:bCs/>
        <w:color w:val="AC1A2F"/>
        <w:sz w:val="28"/>
        <w:szCs w:val="28"/>
      </w:rPr>
    </w:pPr>
  </w:p>
  <w:p w14:paraId="4AA92637" w14:textId="2AFEBC67" w:rsidR="00B260BA" w:rsidRPr="00BF2635" w:rsidRDefault="00B260BA" w:rsidP="00965BD3">
    <w:pPr>
      <w:jc w:val="center"/>
      <w:rPr>
        <w:rFonts w:cs="Sanskrit Text"/>
        <w:b/>
        <w:bCs/>
        <w:color w:val="AC1A2F"/>
        <w:sz w:val="28"/>
        <w:szCs w:val="28"/>
      </w:rPr>
    </w:pPr>
    <w:r w:rsidRPr="00BF2635">
      <w:rPr>
        <w:rFonts w:cs="Sanskrit Text"/>
        <w:b/>
        <w:bCs/>
        <w:color w:val="AC1A2F"/>
        <w:sz w:val="28"/>
        <w:szCs w:val="28"/>
      </w:rPr>
      <w:t xml:space="preserve">GIVE HAPPY today at </w:t>
    </w:r>
    <w:hyperlink r:id="rId1" w:tooltip="https://givecfc.org/" w:history="1">
      <w:r w:rsidRPr="00141BEE">
        <w:rPr>
          <w:rStyle w:val="Hyperlink"/>
          <w:rFonts w:cs="Sanskrit Text"/>
          <w:bCs/>
          <w:sz w:val="28"/>
          <w:szCs w:val="28"/>
        </w:rPr>
        <w:t>GiveCFC.org</w:t>
      </w:r>
    </w:hyperlink>
  </w:p>
  <w:p w14:paraId="36935F0E" w14:textId="098E884C" w:rsidR="00044CFB" w:rsidRDefault="00527411" w:rsidP="00044CFB">
    <w:pPr>
      <w:autoSpaceDE w:val="0"/>
      <w:autoSpaceDN w:val="0"/>
      <w:adjustRightInd w:val="0"/>
      <w:ind w:left="-896" w:right="-994"/>
      <w:jc w:val="center"/>
      <w:rPr>
        <w:color w:val="000000"/>
        <w:szCs w:val="20"/>
      </w:rPr>
    </w:pPr>
    <w:r w:rsidRPr="00BF2635">
      <w:rPr>
        <w:noProof/>
        <w:color w:val="000000"/>
        <w:sz w:val="28"/>
        <w:szCs w:val="28"/>
      </w:rPr>
      <w:drawing>
        <wp:inline distT="0" distB="0" distL="0" distR="0" wp14:anchorId="3C0F8D06" wp14:editId="3BA1E89C">
          <wp:extent cx="1362585" cy="283818"/>
          <wp:effectExtent l="0" t="0" r="0" b="2540"/>
          <wp:docPr id="1506149675" name="Picture 1506149675" descr="CFC Logo An OPM Initiati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CFC Logo An OPM Initiative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362585" cy="2838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1E33EF" w14:textId="77777777" w:rsidR="008F47CB" w:rsidRDefault="008F47CB" w:rsidP="00525B25">
      <w:r>
        <w:separator/>
      </w:r>
    </w:p>
  </w:footnote>
  <w:footnote w:type="continuationSeparator" w:id="0">
    <w:p w14:paraId="5FE5A7A3" w14:textId="77777777" w:rsidR="008F47CB" w:rsidRDefault="008F47CB" w:rsidP="00525B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1E74B" w14:textId="77777777" w:rsidR="00527411" w:rsidRDefault="0052741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681A0" w14:textId="77777777" w:rsidR="00527411" w:rsidRDefault="0052741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6AD620" w14:textId="0F895EC2" w:rsidR="002C4D62" w:rsidRDefault="00FB36BE" w:rsidP="00EC3F12">
    <w:pPr>
      <w:pStyle w:val="Header"/>
    </w:pPr>
    <w:r>
      <w:rPr>
        <w:noProof/>
        <w:color w:val="000000"/>
        <w:szCs w:val="20"/>
      </w:rPr>
      <w:drawing>
        <wp:inline distT="0" distB="0" distL="0" distR="0" wp14:anchorId="048BDE31" wp14:editId="3577B630">
          <wp:extent cx="3520440" cy="894134"/>
          <wp:effectExtent l="0" t="0" r="3810" b="1270"/>
          <wp:docPr id="1634598021" name="Picture 1634598021" descr="CFC Logo and Give Happy 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CFC Logo and Give Happy Sloga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0440" cy="8941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C4D62" w:rsidRPr="002C4D62">
      <w:rPr>
        <w:sz w:val="10"/>
        <w:szCs w:val="10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CC2C19"/>
    <w:multiLevelType w:val="hybridMultilevel"/>
    <w:tmpl w:val="E3FCDA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700E64"/>
    <w:multiLevelType w:val="hybridMultilevel"/>
    <w:tmpl w:val="E7E8385A"/>
    <w:lvl w:ilvl="0" w:tplc="60B694A2">
      <w:start w:val="1"/>
      <w:numFmt w:val="bullet"/>
      <w:pStyle w:val="ListParagraph"/>
      <w:lvlText w:val=""/>
      <w:lvlJc w:val="left"/>
      <w:rPr>
        <w:rFonts w:ascii="Symbol" w:hAnsi="Symbol" w:hint="default"/>
        <w:color w:val="00347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8675519">
    <w:abstractNumId w:val="0"/>
  </w:num>
  <w:num w:numId="2" w16cid:durableId="18425463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E3NzYxMDe1MDMzNDZR0lEKTi0uzszPAykwqQUA54Qs5SwAAAA="/>
  </w:docVars>
  <w:rsids>
    <w:rsidRoot w:val="00B1028A"/>
    <w:rsid w:val="00000365"/>
    <w:rsid w:val="00021492"/>
    <w:rsid w:val="00044CFB"/>
    <w:rsid w:val="000626D7"/>
    <w:rsid w:val="000709B7"/>
    <w:rsid w:val="00070D64"/>
    <w:rsid w:val="000716AA"/>
    <w:rsid w:val="00080AA7"/>
    <w:rsid w:val="0009442B"/>
    <w:rsid w:val="00094E92"/>
    <w:rsid w:val="000A1441"/>
    <w:rsid w:val="000A3DA5"/>
    <w:rsid w:val="000A6ADD"/>
    <w:rsid w:val="000B0313"/>
    <w:rsid w:val="000B6C45"/>
    <w:rsid w:val="000B7FFE"/>
    <w:rsid w:val="000E367A"/>
    <w:rsid w:val="000E46DA"/>
    <w:rsid w:val="000E6A22"/>
    <w:rsid w:val="0011011B"/>
    <w:rsid w:val="0011201A"/>
    <w:rsid w:val="00116FA4"/>
    <w:rsid w:val="00122A4A"/>
    <w:rsid w:val="00124611"/>
    <w:rsid w:val="00131075"/>
    <w:rsid w:val="001349CA"/>
    <w:rsid w:val="00141BEE"/>
    <w:rsid w:val="001509DA"/>
    <w:rsid w:val="00150D73"/>
    <w:rsid w:val="00155EFF"/>
    <w:rsid w:val="00157129"/>
    <w:rsid w:val="001618E3"/>
    <w:rsid w:val="00171B49"/>
    <w:rsid w:val="00183096"/>
    <w:rsid w:val="00185A26"/>
    <w:rsid w:val="00186E12"/>
    <w:rsid w:val="001A0C84"/>
    <w:rsid w:val="001A2C7D"/>
    <w:rsid w:val="001A4E79"/>
    <w:rsid w:val="001C22E7"/>
    <w:rsid w:val="001C333B"/>
    <w:rsid w:val="001D0278"/>
    <w:rsid w:val="001D2A0C"/>
    <w:rsid w:val="001D2E15"/>
    <w:rsid w:val="00200EF1"/>
    <w:rsid w:val="002041FF"/>
    <w:rsid w:val="00217477"/>
    <w:rsid w:val="00221DFD"/>
    <w:rsid w:val="002316D3"/>
    <w:rsid w:val="00235D3A"/>
    <w:rsid w:val="002413FC"/>
    <w:rsid w:val="00242250"/>
    <w:rsid w:val="00243826"/>
    <w:rsid w:val="00247C8C"/>
    <w:rsid w:val="002538FF"/>
    <w:rsid w:val="00266C45"/>
    <w:rsid w:val="00270832"/>
    <w:rsid w:val="00283A39"/>
    <w:rsid w:val="0028509E"/>
    <w:rsid w:val="00293BB1"/>
    <w:rsid w:val="002A2288"/>
    <w:rsid w:val="002B26AB"/>
    <w:rsid w:val="002B29CC"/>
    <w:rsid w:val="002B43E7"/>
    <w:rsid w:val="002B643B"/>
    <w:rsid w:val="002C4D62"/>
    <w:rsid w:val="002D0377"/>
    <w:rsid w:val="002D4CD0"/>
    <w:rsid w:val="002E04DF"/>
    <w:rsid w:val="002E6411"/>
    <w:rsid w:val="002F0D90"/>
    <w:rsid w:val="002F4115"/>
    <w:rsid w:val="002F7BB8"/>
    <w:rsid w:val="00331EA3"/>
    <w:rsid w:val="003327A1"/>
    <w:rsid w:val="00352290"/>
    <w:rsid w:val="00353241"/>
    <w:rsid w:val="00353AB0"/>
    <w:rsid w:val="00353B91"/>
    <w:rsid w:val="00361A2F"/>
    <w:rsid w:val="003726A7"/>
    <w:rsid w:val="00374A3F"/>
    <w:rsid w:val="00376CC2"/>
    <w:rsid w:val="00380E50"/>
    <w:rsid w:val="00393165"/>
    <w:rsid w:val="00393F66"/>
    <w:rsid w:val="00396DE5"/>
    <w:rsid w:val="00397372"/>
    <w:rsid w:val="003A02C2"/>
    <w:rsid w:val="003A3C51"/>
    <w:rsid w:val="003A4AAA"/>
    <w:rsid w:val="003B1D62"/>
    <w:rsid w:val="003D369D"/>
    <w:rsid w:val="003D3DCE"/>
    <w:rsid w:val="003D749D"/>
    <w:rsid w:val="003E1F20"/>
    <w:rsid w:val="003E5095"/>
    <w:rsid w:val="0041363F"/>
    <w:rsid w:val="00424927"/>
    <w:rsid w:val="00424F6D"/>
    <w:rsid w:val="00431464"/>
    <w:rsid w:val="00433F39"/>
    <w:rsid w:val="00452F4D"/>
    <w:rsid w:val="004610DF"/>
    <w:rsid w:val="00461161"/>
    <w:rsid w:val="00464A69"/>
    <w:rsid w:val="00464E8B"/>
    <w:rsid w:val="00466CC4"/>
    <w:rsid w:val="00473FC6"/>
    <w:rsid w:val="00481E22"/>
    <w:rsid w:val="00491D13"/>
    <w:rsid w:val="00497D46"/>
    <w:rsid w:val="004A1D48"/>
    <w:rsid w:val="004B3163"/>
    <w:rsid w:val="004B3C82"/>
    <w:rsid w:val="004B4504"/>
    <w:rsid w:val="004B455D"/>
    <w:rsid w:val="004D49C0"/>
    <w:rsid w:val="004D6EF4"/>
    <w:rsid w:val="004E3417"/>
    <w:rsid w:val="004F335C"/>
    <w:rsid w:val="004F6CDD"/>
    <w:rsid w:val="00501183"/>
    <w:rsid w:val="00505186"/>
    <w:rsid w:val="00520A33"/>
    <w:rsid w:val="00525B25"/>
    <w:rsid w:val="00527411"/>
    <w:rsid w:val="00530E69"/>
    <w:rsid w:val="00535758"/>
    <w:rsid w:val="005449A2"/>
    <w:rsid w:val="00547E57"/>
    <w:rsid w:val="00557617"/>
    <w:rsid w:val="00573EA2"/>
    <w:rsid w:val="00575EE7"/>
    <w:rsid w:val="00576444"/>
    <w:rsid w:val="005806DB"/>
    <w:rsid w:val="0058420F"/>
    <w:rsid w:val="005B1894"/>
    <w:rsid w:val="005C0728"/>
    <w:rsid w:val="005C1193"/>
    <w:rsid w:val="005C2555"/>
    <w:rsid w:val="005C3F62"/>
    <w:rsid w:val="005C7115"/>
    <w:rsid w:val="005F5C21"/>
    <w:rsid w:val="006147F6"/>
    <w:rsid w:val="00622310"/>
    <w:rsid w:val="006250FF"/>
    <w:rsid w:val="00626CEF"/>
    <w:rsid w:val="0064136D"/>
    <w:rsid w:val="00642B42"/>
    <w:rsid w:val="00646E4E"/>
    <w:rsid w:val="0065103D"/>
    <w:rsid w:val="00657CB8"/>
    <w:rsid w:val="00663513"/>
    <w:rsid w:val="00663BF6"/>
    <w:rsid w:val="00667719"/>
    <w:rsid w:val="00677F77"/>
    <w:rsid w:val="00685936"/>
    <w:rsid w:val="006A7A8F"/>
    <w:rsid w:val="006B1762"/>
    <w:rsid w:val="006D58ED"/>
    <w:rsid w:val="006D7F8A"/>
    <w:rsid w:val="006E31C1"/>
    <w:rsid w:val="00717AAD"/>
    <w:rsid w:val="00721C0A"/>
    <w:rsid w:val="00733A77"/>
    <w:rsid w:val="00761E3A"/>
    <w:rsid w:val="00767364"/>
    <w:rsid w:val="00771347"/>
    <w:rsid w:val="0077664B"/>
    <w:rsid w:val="00777722"/>
    <w:rsid w:val="00790B4A"/>
    <w:rsid w:val="00793DB6"/>
    <w:rsid w:val="007B6370"/>
    <w:rsid w:val="007D23BC"/>
    <w:rsid w:val="007D49CD"/>
    <w:rsid w:val="007D5593"/>
    <w:rsid w:val="007E59CF"/>
    <w:rsid w:val="007E7327"/>
    <w:rsid w:val="007F2B63"/>
    <w:rsid w:val="007F356E"/>
    <w:rsid w:val="00802595"/>
    <w:rsid w:val="008048DA"/>
    <w:rsid w:val="00810E88"/>
    <w:rsid w:val="00811596"/>
    <w:rsid w:val="00812666"/>
    <w:rsid w:val="00833F06"/>
    <w:rsid w:val="008358D3"/>
    <w:rsid w:val="00846DBB"/>
    <w:rsid w:val="00855A14"/>
    <w:rsid w:val="00874DBC"/>
    <w:rsid w:val="0088564A"/>
    <w:rsid w:val="00895F72"/>
    <w:rsid w:val="008A5CD1"/>
    <w:rsid w:val="008C467A"/>
    <w:rsid w:val="008D0826"/>
    <w:rsid w:val="008D56BF"/>
    <w:rsid w:val="008E0219"/>
    <w:rsid w:val="008E6F9D"/>
    <w:rsid w:val="008F47CB"/>
    <w:rsid w:val="008F6D1A"/>
    <w:rsid w:val="00900EFD"/>
    <w:rsid w:val="00905F2D"/>
    <w:rsid w:val="00921AAA"/>
    <w:rsid w:val="009318C9"/>
    <w:rsid w:val="009318E1"/>
    <w:rsid w:val="0093622B"/>
    <w:rsid w:val="0094244C"/>
    <w:rsid w:val="00943553"/>
    <w:rsid w:val="009558FD"/>
    <w:rsid w:val="009564AE"/>
    <w:rsid w:val="00962960"/>
    <w:rsid w:val="00965BD3"/>
    <w:rsid w:val="009775C1"/>
    <w:rsid w:val="0097796E"/>
    <w:rsid w:val="009816A5"/>
    <w:rsid w:val="009A2085"/>
    <w:rsid w:val="009B661F"/>
    <w:rsid w:val="009C2FA7"/>
    <w:rsid w:val="009C347D"/>
    <w:rsid w:val="009C5886"/>
    <w:rsid w:val="009D1C53"/>
    <w:rsid w:val="009E7ABC"/>
    <w:rsid w:val="009F182E"/>
    <w:rsid w:val="00A127D1"/>
    <w:rsid w:val="00A15A16"/>
    <w:rsid w:val="00A21C47"/>
    <w:rsid w:val="00A26F94"/>
    <w:rsid w:val="00A27F2F"/>
    <w:rsid w:val="00A32889"/>
    <w:rsid w:val="00A45D72"/>
    <w:rsid w:val="00A62D28"/>
    <w:rsid w:val="00A76993"/>
    <w:rsid w:val="00A87D78"/>
    <w:rsid w:val="00AA1D1A"/>
    <w:rsid w:val="00AA3B83"/>
    <w:rsid w:val="00AA42DA"/>
    <w:rsid w:val="00AA743C"/>
    <w:rsid w:val="00AB3493"/>
    <w:rsid w:val="00AC09B8"/>
    <w:rsid w:val="00AD4AB2"/>
    <w:rsid w:val="00AE24D9"/>
    <w:rsid w:val="00AE52D0"/>
    <w:rsid w:val="00AF6BD2"/>
    <w:rsid w:val="00B06BB9"/>
    <w:rsid w:val="00B10142"/>
    <w:rsid w:val="00B1028A"/>
    <w:rsid w:val="00B118F3"/>
    <w:rsid w:val="00B11E49"/>
    <w:rsid w:val="00B260BA"/>
    <w:rsid w:val="00B34057"/>
    <w:rsid w:val="00B341FF"/>
    <w:rsid w:val="00B34A98"/>
    <w:rsid w:val="00B4131B"/>
    <w:rsid w:val="00B4148C"/>
    <w:rsid w:val="00B45061"/>
    <w:rsid w:val="00B56219"/>
    <w:rsid w:val="00B70640"/>
    <w:rsid w:val="00B76710"/>
    <w:rsid w:val="00B817CC"/>
    <w:rsid w:val="00B8525A"/>
    <w:rsid w:val="00B9232A"/>
    <w:rsid w:val="00B9273F"/>
    <w:rsid w:val="00BB1D96"/>
    <w:rsid w:val="00BD2B7C"/>
    <w:rsid w:val="00BD4082"/>
    <w:rsid w:val="00BF014A"/>
    <w:rsid w:val="00BF2635"/>
    <w:rsid w:val="00BF4E87"/>
    <w:rsid w:val="00C06C75"/>
    <w:rsid w:val="00C11F0B"/>
    <w:rsid w:val="00C15474"/>
    <w:rsid w:val="00C2524D"/>
    <w:rsid w:val="00C27A24"/>
    <w:rsid w:val="00C4101A"/>
    <w:rsid w:val="00C476AB"/>
    <w:rsid w:val="00C52FDF"/>
    <w:rsid w:val="00C72804"/>
    <w:rsid w:val="00C756A6"/>
    <w:rsid w:val="00C7724A"/>
    <w:rsid w:val="00C820B5"/>
    <w:rsid w:val="00CB3E7A"/>
    <w:rsid w:val="00CC079E"/>
    <w:rsid w:val="00CC0836"/>
    <w:rsid w:val="00CC2613"/>
    <w:rsid w:val="00CD0A97"/>
    <w:rsid w:val="00CD3EB1"/>
    <w:rsid w:val="00CD5EAE"/>
    <w:rsid w:val="00CE4073"/>
    <w:rsid w:val="00CF26D1"/>
    <w:rsid w:val="00CF63C0"/>
    <w:rsid w:val="00CF79DE"/>
    <w:rsid w:val="00D1531B"/>
    <w:rsid w:val="00D25EA4"/>
    <w:rsid w:val="00D303E5"/>
    <w:rsid w:val="00D450A8"/>
    <w:rsid w:val="00D63C37"/>
    <w:rsid w:val="00DA06FB"/>
    <w:rsid w:val="00DA1D0C"/>
    <w:rsid w:val="00DB1F82"/>
    <w:rsid w:val="00DC257E"/>
    <w:rsid w:val="00DC465D"/>
    <w:rsid w:val="00DE3A2C"/>
    <w:rsid w:val="00DF1B1A"/>
    <w:rsid w:val="00E01D4F"/>
    <w:rsid w:val="00E04476"/>
    <w:rsid w:val="00E25036"/>
    <w:rsid w:val="00E51E9B"/>
    <w:rsid w:val="00E54959"/>
    <w:rsid w:val="00E5797D"/>
    <w:rsid w:val="00E63868"/>
    <w:rsid w:val="00E638BE"/>
    <w:rsid w:val="00E72923"/>
    <w:rsid w:val="00E949BC"/>
    <w:rsid w:val="00EB7586"/>
    <w:rsid w:val="00EC21A4"/>
    <w:rsid w:val="00EC3F12"/>
    <w:rsid w:val="00ED0808"/>
    <w:rsid w:val="00ED7EC5"/>
    <w:rsid w:val="00EE61F9"/>
    <w:rsid w:val="00EF3C8C"/>
    <w:rsid w:val="00EF6962"/>
    <w:rsid w:val="00F10FA8"/>
    <w:rsid w:val="00F21437"/>
    <w:rsid w:val="00F22521"/>
    <w:rsid w:val="00F233A3"/>
    <w:rsid w:val="00F25768"/>
    <w:rsid w:val="00F34A32"/>
    <w:rsid w:val="00F51807"/>
    <w:rsid w:val="00F52AAF"/>
    <w:rsid w:val="00F65CDC"/>
    <w:rsid w:val="00F66025"/>
    <w:rsid w:val="00FA419B"/>
    <w:rsid w:val="00FA60AD"/>
    <w:rsid w:val="00FB36BE"/>
    <w:rsid w:val="00FB4165"/>
    <w:rsid w:val="00FB758E"/>
    <w:rsid w:val="00FC0FA2"/>
    <w:rsid w:val="00FC374A"/>
    <w:rsid w:val="00FC543F"/>
    <w:rsid w:val="00FC7A24"/>
    <w:rsid w:val="00FE6AB2"/>
    <w:rsid w:val="00FF059F"/>
    <w:rsid w:val="00FF16D8"/>
    <w:rsid w:val="0AFBBFF5"/>
    <w:rsid w:val="1902CE87"/>
    <w:rsid w:val="1E7B4333"/>
    <w:rsid w:val="215E181D"/>
    <w:rsid w:val="2B574804"/>
    <w:rsid w:val="2E3DA7A4"/>
    <w:rsid w:val="3A35A226"/>
    <w:rsid w:val="4CA1EB1F"/>
    <w:rsid w:val="4CCEA5EF"/>
    <w:rsid w:val="4CE60F7A"/>
    <w:rsid w:val="511C186B"/>
    <w:rsid w:val="54C1AB78"/>
    <w:rsid w:val="5B664B6F"/>
    <w:rsid w:val="5CEAF0D7"/>
    <w:rsid w:val="72BCCF5C"/>
    <w:rsid w:val="77F83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4A7D33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21A4"/>
    <w:pPr>
      <w:spacing w:before="40" w:after="240" w:line="259" w:lineRule="auto"/>
    </w:pPr>
    <w:rPr>
      <w:rFonts w:ascii="Source Sans Pro" w:hAnsi="Source Sans Pro" w:cs="Arial"/>
      <w:color w:val="58595B"/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793DB6"/>
    <w:pPr>
      <w:keepNext/>
      <w:keepLines/>
      <w:spacing w:before="240" w:after="0"/>
      <w:outlineLvl w:val="0"/>
    </w:pPr>
    <w:rPr>
      <w:rFonts w:eastAsia="MS PGothic"/>
      <w:b/>
      <w:color w:val="003479"/>
      <w:sz w:val="28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B34A98"/>
    <w:pPr>
      <w:keepNext/>
      <w:keepLines/>
      <w:spacing w:before="240" w:after="0"/>
      <w:outlineLvl w:val="1"/>
    </w:pPr>
    <w:rPr>
      <w:rFonts w:eastAsia="MS PGothic"/>
      <w:b/>
      <w:color w:val="AC1A2F"/>
      <w:sz w:val="24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93DB6"/>
    <w:pPr>
      <w:keepNext/>
      <w:keepLines/>
      <w:spacing w:before="240" w:after="0"/>
      <w:outlineLvl w:val="2"/>
    </w:pPr>
    <w:rPr>
      <w:rFonts w:eastAsia="MS PGothic"/>
      <w:b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535758"/>
    <w:pPr>
      <w:keepNext/>
      <w:keepLines/>
      <w:outlineLvl w:val="3"/>
    </w:pPr>
    <w:rPr>
      <w:rFonts w:eastAsia="MS PGothic"/>
      <w:i/>
      <w:iCs/>
      <w:color w:val="003479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535758"/>
    <w:pPr>
      <w:keepNext/>
      <w:keepLines/>
      <w:outlineLvl w:val="4"/>
    </w:pPr>
    <w:rPr>
      <w:rFonts w:eastAsia="MS PGothic"/>
      <w:color w:val="003479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535758"/>
    <w:pPr>
      <w:keepNext/>
      <w:keepLines/>
      <w:outlineLvl w:val="5"/>
    </w:pPr>
    <w:rPr>
      <w:rFonts w:eastAsia="MS PGothic"/>
      <w:color w:val="003479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535758"/>
    <w:pPr>
      <w:keepNext/>
      <w:keepLines/>
      <w:outlineLvl w:val="6"/>
    </w:pPr>
    <w:rPr>
      <w:rFonts w:eastAsia="MS PGothic"/>
      <w:i/>
      <w:iCs/>
      <w:color w:val="003479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535758"/>
    <w:pPr>
      <w:keepNext/>
      <w:keepLines/>
      <w:outlineLvl w:val="7"/>
    </w:pPr>
    <w:rPr>
      <w:rFonts w:eastAsia="MS PGothic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535758"/>
    <w:pPr>
      <w:keepNext/>
      <w:keepLines/>
      <w:outlineLvl w:val="8"/>
    </w:pPr>
    <w:rPr>
      <w:rFonts w:eastAsia="MS PGothic"/>
      <w:i/>
      <w:i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uiPriority w:val="33"/>
    <w:rsid w:val="00535758"/>
    <w:rPr>
      <w:b/>
      <w:bCs/>
      <w:i/>
      <w:iCs/>
      <w:spacing w:val="5"/>
    </w:rPr>
  </w:style>
  <w:style w:type="character" w:styleId="Emphasis">
    <w:name w:val="Emphasis"/>
    <w:uiPriority w:val="20"/>
    <w:rsid w:val="00535758"/>
    <w:rPr>
      <w:i/>
      <w:iCs/>
    </w:rPr>
  </w:style>
  <w:style w:type="paragraph" w:styleId="Footer">
    <w:name w:val="footer"/>
    <w:basedOn w:val="Normal"/>
    <w:link w:val="FooterChar"/>
    <w:uiPriority w:val="99"/>
    <w:unhideWhenUsed/>
    <w:rsid w:val="0053575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link w:val="Footer"/>
    <w:uiPriority w:val="99"/>
    <w:rsid w:val="00535758"/>
    <w:rPr>
      <w:rFonts w:ascii="Arial" w:hAnsi="Arial" w:cs="Arial"/>
    </w:rPr>
  </w:style>
  <w:style w:type="paragraph" w:styleId="Header">
    <w:name w:val="header"/>
    <w:basedOn w:val="Normal"/>
    <w:link w:val="HeaderChar"/>
    <w:uiPriority w:val="99"/>
    <w:unhideWhenUsed/>
    <w:rsid w:val="0053575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link w:val="Header"/>
    <w:uiPriority w:val="99"/>
    <w:rsid w:val="00535758"/>
    <w:rPr>
      <w:rFonts w:ascii="Arial" w:hAnsi="Arial" w:cs="Arial"/>
    </w:rPr>
  </w:style>
  <w:style w:type="character" w:customStyle="1" w:styleId="Heading6Char">
    <w:name w:val="Heading 6 Char"/>
    <w:link w:val="Heading6"/>
    <w:uiPriority w:val="9"/>
    <w:rsid w:val="00535758"/>
    <w:rPr>
      <w:rFonts w:ascii="Arial" w:eastAsia="MS PGothic" w:hAnsi="Arial" w:cs="Arial"/>
      <w:color w:val="003479"/>
    </w:rPr>
  </w:style>
  <w:style w:type="character" w:customStyle="1" w:styleId="Heading7Char">
    <w:name w:val="Heading 7 Char"/>
    <w:link w:val="Heading7"/>
    <w:uiPriority w:val="9"/>
    <w:rsid w:val="00535758"/>
    <w:rPr>
      <w:rFonts w:ascii="Arial" w:eastAsia="MS PGothic" w:hAnsi="Arial" w:cs="Arial"/>
      <w:i/>
      <w:iCs/>
      <w:color w:val="003479"/>
    </w:rPr>
  </w:style>
  <w:style w:type="character" w:customStyle="1" w:styleId="Heading8Char">
    <w:name w:val="Heading 8 Char"/>
    <w:link w:val="Heading8"/>
    <w:uiPriority w:val="9"/>
    <w:rsid w:val="00535758"/>
    <w:rPr>
      <w:rFonts w:ascii="Arial" w:eastAsia="MS PGothic" w:hAnsi="Arial" w:cs="Arial"/>
      <w:color w:val="58595B"/>
      <w:sz w:val="21"/>
      <w:szCs w:val="21"/>
    </w:rPr>
  </w:style>
  <w:style w:type="character" w:customStyle="1" w:styleId="Heading9Char">
    <w:name w:val="Heading 9 Char"/>
    <w:link w:val="Heading9"/>
    <w:uiPriority w:val="9"/>
    <w:rsid w:val="00535758"/>
    <w:rPr>
      <w:rFonts w:ascii="Arial" w:eastAsia="MS PGothic" w:hAnsi="Arial" w:cs="Arial"/>
      <w:i/>
      <w:iCs/>
      <w:color w:val="58595B"/>
      <w:sz w:val="21"/>
      <w:szCs w:val="21"/>
    </w:rPr>
  </w:style>
  <w:style w:type="character" w:styleId="Hyperlink">
    <w:name w:val="Hyperlink"/>
    <w:uiPriority w:val="99"/>
    <w:unhideWhenUsed/>
    <w:qFormat/>
    <w:rsid w:val="00461161"/>
    <w:rPr>
      <w:b/>
      <w:color w:val="003479"/>
      <w:u w:val="single"/>
    </w:rPr>
  </w:style>
  <w:style w:type="character" w:styleId="IntenseEmphasis">
    <w:name w:val="Intense Emphasis"/>
    <w:uiPriority w:val="21"/>
    <w:rsid w:val="00535758"/>
    <w:rPr>
      <w:i/>
      <w:iCs/>
      <w:color w:val="003479"/>
    </w:rPr>
  </w:style>
  <w:style w:type="paragraph" w:styleId="IntenseQuote">
    <w:name w:val="Intense Quote"/>
    <w:basedOn w:val="Normal"/>
    <w:next w:val="Normal"/>
    <w:link w:val="IntenseQuoteChar"/>
    <w:uiPriority w:val="30"/>
    <w:rsid w:val="00535758"/>
    <w:pPr>
      <w:pBdr>
        <w:top w:val="single" w:sz="4" w:space="10" w:color="003479"/>
        <w:bottom w:val="single" w:sz="4" w:space="10" w:color="003479"/>
      </w:pBdr>
      <w:spacing w:before="360" w:after="360"/>
      <w:ind w:left="864" w:right="864"/>
      <w:jc w:val="center"/>
    </w:pPr>
    <w:rPr>
      <w:i/>
      <w:iCs/>
      <w:color w:val="003479"/>
    </w:rPr>
  </w:style>
  <w:style w:type="character" w:customStyle="1" w:styleId="IntenseQuoteChar">
    <w:name w:val="Intense Quote Char"/>
    <w:link w:val="IntenseQuote"/>
    <w:uiPriority w:val="30"/>
    <w:rsid w:val="00535758"/>
    <w:rPr>
      <w:rFonts w:ascii="Arial" w:hAnsi="Arial" w:cs="Arial"/>
      <w:i/>
      <w:iCs/>
      <w:color w:val="003479"/>
    </w:rPr>
  </w:style>
  <w:style w:type="character" w:customStyle="1" w:styleId="Heading1Char">
    <w:name w:val="Heading 1 Char"/>
    <w:link w:val="Heading1"/>
    <w:uiPriority w:val="9"/>
    <w:rsid w:val="00793DB6"/>
    <w:rPr>
      <w:rFonts w:eastAsia="MS PGothic" w:cs="Arial"/>
      <w:b/>
      <w:color w:val="003479"/>
      <w:sz w:val="28"/>
      <w:szCs w:val="32"/>
    </w:rPr>
  </w:style>
  <w:style w:type="character" w:customStyle="1" w:styleId="Heading2Char">
    <w:name w:val="Heading 2 Char"/>
    <w:link w:val="Heading2"/>
    <w:uiPriority w:val="9"/>
    <w:rsid w:val="00B34A98"/>
    <w:rPr>
      <w:rFonts w:eastAsia="MS PGothic" w:cs="Arial"/>
      <w:b/>
      <w:color w:val="AC1A2F"/>
      <w:sz w:val="24"/>
      <w:szCs w:val="26"/>
    </w:rPr>
  </w:style>
  <w:style w:type="character" w:styleId="IntenseReference">
    <w:name w:val="Intense Reference"/>
    <w:uiPriority w:val="32"/>
    <w:rsid w:val="00535758"/>
    <w:rPr>
      <w:b/>
      <w:bCs/>
      <w:smallCaps/>
      <w:color w:val="003479"/>
      <w:spacing w:val="5"/>
    </w:rPr>
  </w:style>
  <w:style w:type="paragraph" w:styleId="ListParagraph">
    <w:name w:val="List Paragraph"/>
    <w:basedOn w:val="Normal"/>
    <w:uiPriority w:val="34"/>
    <w:qFormat/>
    <w:rsid w:val="009318E1"/>
    <w:pPr>
      <w:numPr>
        <w:numId w:val="2"/>
      </w:numPr>
      <w:spacing w:after="60"/>
    </w:pPr>
    <w:rPr>
      <w:noProof/>
    </w:rPr>
  </w:style>
  <w:style w:type="paragraph" w:styleId="NoSpacing">
    <w:name w:val="No Spacing"/>
    <w:uiPriority w:val="1"/>
    <w:rsid w:val="00535758"/>
    <w:pPr>
      <w:spacing w:line="259" w:lineRule="auto"/>
    </w:pPr>
    <w:rPr>
      <w:rFonts w:cs="Arial"/>
      <w:sz w:val="22"/>
      <w:szCs w:val="22"/>
    </w:rPr>
  </w:style>
  <w:style w:type="paragraph" w:styleId="Quote">
    <w:name w:val="Quote"/>
    <w:basedOn w:val="Normal"/>
    <w:next w:val="Normal"/>
    <w:link w:val="QuoteChar"/>
    <w:uiPriority w:val="29"/>
    <w:rsid w:val="00535758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QuoteChar">
    <w:name w:val="Quote Char"/>
    <w:link w:val="Quote"/>
    <w:uiPriority w:val="29"/>
    <w:rsid w:val="00535758"/>
    <w:rPr>
      <w:rFonts w:ascii="Arial" w:hAnsi="Arial" w:cs="Arial"/>
      <w:i/>
      <w:iCs/>
      <w:color w:val="404040"/>
    </w:rPr>
  </w:style>
  <w:style w:type="character" w:styleId="Strong">
    <w:name w:val="Strong"/>
    <w:uiPriority w:val="22"/>
    <w:rsid w:val="00535758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rsid w:val="00535758"/>
    <w:pPr>
      <w:numPr>
        <w:ilvl w:val="1"/>
      </w:numPr>
      <w:spacing w:after="160"/>
    </w:pPr>
    <w:rPr>
      <w:rFonts w:eastAsia="MS PGothic"/>
      <w:color w:val="003479"/>
      <w:spacing w:val="15"/>
    </w:rPr>
  </w:style>
  <w:style w:type="character" w:customStyle="1" w:styleId="SubtitleChar">
    <w:name w:val="Subtitle Char"/>
    <w:link w:val="Subtitle"/>
    <w:uiPriority w:val="11"/>
    <w:rsid w:val="00535758"/>
    <w:rPr>
      <w:rFonts w:ascii="Arial" w:eastAsia="MS PGothic" w:hAnsi="Arial" w:cs="Arial"/>
      <w:color w:val="003479"/>
      <w:spacing w:val="15"/>
    </w:rPr>
  </w:style>
  <w:style w:type="character" w:styleId="SubtleEmphasis">
    <w:name w:val="Subtle Emphasis"/>
    <w:uiPriority w:val="19"/>
    <w:rsid w:val="00535758"/>
    <w:rPr>
      <w:i/>
      <w:iCs/>
    </w:rPr>
  </w:style>
  <w:style w:type="character" w:styleId="SubtleReference">
    <w:name w:val="Subtle Reference"/>
    <w:uiPriority w:val="31"/>
    <w:rsid w:val="00535758"/>
    <w:rPr>
      <w:smallCaps/>
      <w:color w:val="5A5A5A"/>
    </w:rPr>
  </w:style>
  <w:style w:type="paragraph" w:styleId="Title">
    <w:name w:val="Title"/>
    <w:basedOn w:val="Normal"/>
    <w:next w:val="Normal"/>
    <w:link w:val="TitleChar"/>
    <w:uiPriority w:val="10"/>
    <w:qFormat/>
    <w:rsid w:val="00943553"/>
    <w:rPr>
      <w:rFonts w:eastAsia="MS PGothic"/>
      <w:spacing w:val="-10"/>
      <w:kern w:val="28"/>
      <w:sz w:val="40"/>
      <w:szCs w:val="56"/>
    </w:rPr>
  </w:style>
  <w:style w:type="character" w:customStyle="1" w:styleId="TitleChar">
    <w:name w:val="Title Char"/>
    <w:link w:val="Title"/>
    <w:uiPriority w:val="10"/>
    <w:rsid w:val="00943553"/>
    <w:rPr>
      <w:rFonts w:eastAsia="MS PGothic" w:cs="Arial"/>
      <w:color w:val="58595B"/>
      <w:spacing w:val="-10"/>
      <w:kern w:val="28"/>
      <w:sz w:val="40"/>
      <w:szCs w:val="56"/>
    </w:rPr>
  </w:style>
  <w:style w:type="character" w:customStyle="1" w:styleId="Heading3Char">
    <w:name w:val="Heading 3 Char"/>
    <w:link w:val="Heading3"/>
    <w:uiPriority w:val="9"/>
    <w:rsid w:val="00793DB6"/>
    <w:rPr>
      <w:rFonts w:eastAsia="MS PGothic" w:cs="Arial"/>
      <w:b/>
      <w:color w:val="58595B"/>
      <w:szCs w:val="24"/>
    </w:rPr>
  </w:style>
  <w:style w:type="character" w:customStyle="1" w:styleId="Heading4Char">
    <w:name w:val="Heading 4 Char"/>
    <w:link w:val="Heading4"/>
    <w:uiPriority w:val="9"/>
    <w:rsid w:val="00535758"/>
    <w:rPr>
      <w:rFonts w:ascii="Arial" w:eastAsia="MS PGothic" w:hAnsi="Arial" w:cs="Arial"/>
      <w:i/>
      <w:iCs/>
      <w:color w:val="003479"/>
    </w:rPr>
  </w:style>
  <w:style w:type="character" w:customStyle="1" w:styleId="Heading5Char">
    <w:name w:val="Heading 5 Char"/>
    <w:link w:val="Heading5"/>
    <w:uiPriority w:val="9"/>
    <w:rsid w:val="00535758"/>
    <w:rPr>
      <w:rFonts w:ascii="Arial" w:eastAsia="MS PGothic" w:hAnsi="Arial" w:cs="Arial"/>
      <w:color w:val="003479"/>
    </w:rPr>
  </w:style>
  <w:style w:type="character" w:styleId="FollowedHyperlink">
    <w:name w:val="FollowedHyperlink"/>
    <w:uiPriority w:val="99"/>
    <w:unhideWhenUsed/>
    <w:qFormat/>
    <w:rsid w:val="002B643B"/>
    <w:rPr>
      <w:rFonts w:ascii="Arial" w:hAnsi="Arial"/>
      <w:b/>
      <w:color w:val="58595B"/>
      <w:sz w:val="22"/>
      <w:u w:val="single"/>
    </w:rPr>
  </w:style>
  <w:style w:type="table" w:styleId="TableGrid">
    <w:name w:val="Table Grid"/>
    <w:basedOn w:val="TableNormal"/>
    <w:uiPriority w:val="59"/>
    <w:rsid w:val="00171B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F233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CombinedFederalCampaign/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hyperlink" Target="https://givecfc.org/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CFC">
      <a:dk1>
        <a:sysClr val="windowText" lastClr="000000"/>
      </a:dk1>
      <a:lt1>
        <a:srgbClr val="FFFFFF"/>
      </a:lt1>
      <a:dk2>
        <a:srgbClr val="003479"/>
      </a:dk2>
      <a:lt2>
        <a:srgbClr val="FFFFFF"/>
      </a:lt2>
      <a:accent1>
        <a:srgbClr val="003479"/>
      </a:accent1>
      <a:accent2>
        <a:srgbClr val="AC1A2F"/>
      </a:accent2>
      <a:accent3>
        <a:srgbClr val="58595B"/>
      </a:accent3>
      <a:accent4>
        <a:srgbClr val="003479"/>
      </a:accent4>
      <a:accent5>
        <a:srgbClr val="AC1A2F"/>
      </a:accent5>
      <a:accent6>
        <a:srgbClr val="58595B"/>
      </a:accent6>
      <a:hlink>
        <a:srgbClr val="003479"/>
      </a:hlink>
      <a:folHlink>
        <a:srgbClr val="00347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35D00E07123C4CB9726F71C9D9832D" ma:contentTypeVersion="17" ma:contentTypeDescription="Create a new document." ma:contentTypeScope="" ma:versionID="6a109ddeaa9171b2a1dca57be08be779">
  <xsd:schema xmlns:xsd="http://www.w3.org/2001/XMLSchema" xmlns:xs="http://www.w3.org/2001/XMLSchema" xmlns:p="http://schemas.microsoft.com/office/2006/metadata/properties" xmlns:ns2="89d82ca0-858d-4636-a21b-636ba3472196" xmlns:ns3="deab88ba-16a6-4027-9999-3aac79529d4e" targetNamespace="http://schemas.microsoft.com/office/2006/metadata/properties" ma:root="true" ma:fieldsID="2ef57a9e20b456f1365b799ddeae713e" ns2:_="" ns3:_="">
    <xsd:import namespace="89d82ca0-858d-4636-a21b-636ba3472196"/>
    <xsd:import namespace="deab88ba-16a6-4027-9999-3aac79529d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3:TaxCatchAll" minOccurs="0"/>
                <xsd:element ref="ns2:lcf76f155ced4ddcb4097134ff3c332f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d82ca0-858d-4636-a21b-636ba34721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02cc3a38-7b5e-48d3-9138-173a8d0869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ab88ba-16a6-4027-9999-3aac79529d4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9a325b7e-0b80-4a63-8dcf-aa1ee425a6d8}" ma:internalName="TaxCatchAll" ma:showField="CatchAllData" ma:web="deab88ba-16a6-4027-9999-3aac79529d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593FF9E-F66A-4746-AB3E-18283DC26822}"/>
</file>

<file path=customXml/itemProps2.xml><?xml version="1.0" encoding="utf-8"?>
<ds:datastoreItem xmlns:ds="http://schemas.openxmlformats.org/officeDocument/2006/customXml" ds:itemID="{6049A48C-AB88-4F54-BC2F-01A89B21C53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294</Words>
  <Characters>1681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2023 Social Media Children &amp; Family</vt:lpstr>
    </vt:vector>
  </TitlesOfParts>
  <Manager/>
  <Company/>
  <LinksUpToDate>false</LinksUpToDate>
  <CharactersWithSpaces>1972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2023 Social Media Children &amp; Family</dc:title>
  <dc:subject/>
  <dc:creator/>
  <cp:keywords>CFC Social Media</cp:keywords>
  <dc:description/>
  <cp:lastModifiedBy/>
  <cp:revision>1</cp:revision>
  <dcterms:created xsi:type="dcterms:W3CDTF">2023-07-31T13:23:00Z</dcterms:created>
  <dcterms:modified xsi:type="dcterms:W3CDTF">2023-07-31T13:34:00Z</dcterms:modified>
  <cp:category/>
</cp:coreProperties>
</file>