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BEE3" w14:textId="77777777" w:rsidR="004379D3" w:rsidRDefault="004379D3" w:rsidP="004379D3">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FROM:</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Department/Agency Leadership </w:t>
      </w:r>
      <w:r>
        <w:rPr>
          <w:rStyle w:val="eop"/>
          <w:rFonts w:ascii="Source Sans Pro" w:eastAsia="MS PGothic" w:hAnsi="Source Sans Pro" w:cs="Segoe UI"/>
          <w:color w:val="58595B"/>
          <w:sz w:val="22"/>
          <w:szCs w:val="22"/>
        </w:rPr>
        <w:t> </w:t>
      </w:r>
    </w:p>
    <w:p w14:paraId="6B141142" w14:textId="77777777" w:rsidR="004379D3" w:rsidRDefault="004379D3" w:rsidP="004379D3">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TO:</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All Employees</w:t>
      </w:r>
      <w:r>
        <w:rPr>
          <w:rStyle w:val="eop"/>
          <w:rFonts w:ascii="Source Sans Pro" w:eastAsia="MS PGothic" w:hAnsi="Source Sans Pro" w:cs="Segoe UI"/>
          <w:color w:val="58595B"/>
          <w:sz w:val="22"/>
          <w:szCs w:val="22"/>
        </w:rPr>
        <w:t> </w:t>
      </w:r>
    </w:p>
    <w:p w14:paraId="7BE7087C" w14:textId="77777777" w:rsidR="004379D3" w:rsidRDefault="004379D3" w:rsidP="004379D3">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CONTENT:</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Giving Tuesday</w:t>
      </w:r>
      <w:r>
        <w:rPr>
          <w:rStyle w:val="eop"/>
          <w:rFonts w:ascii="Source Sans Pro" w:eastAsia="MS PGothic" w:hAnsi="Source Sans Pro" w:cs="Segoe UI"/>
          <w:color w:val="58595B"/>
          <w:sz w:val="22"/>
          <w:szCs w:val="22"/>
        </w:rPr>
        <w:t> </w:t>
      </w:r>
    </w:p>
    <w:p w14:paraId="07BB73BE" w14:textId="2E3A66A7" w:rsidR="004379D3" w:rsidRDefault="004379D3" w:rsidP="004379D3">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3D53FAB1" w14:textId="77777777" w:rsidR="004379D3" w:rsidRDefault="004379D3" w:rsidP="004379D3">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The holidays are upon us, and one of my favorite ways to ring in the season is with a gift through the Combined Federal Campaign (CFC). The CFC gives each of us the opportunity to support the causes that we care about. </w:t>
      </w:r>
      <w:r>
        <w:rPr>
          <w:rStyle w:val="eop"/>
          <w:rFonts w:ascii="Source Sans Pro" w:eastAsia="MS PGothic" w:hAnsi="Source Sans Pro" w:cs="Segoe UI"/>
          <w:color w:val="58595B"/>
          <w:sz w:val="22"/>
          <w:szCs w:val="22"/>
        </w:rPr>
        <w:t> </w:t>
      </w:r>
    </w:p>
    <w:p w14:paraId="59C53AC1" w14:textId="77777777" w:rsidR="004379D3" w:rsidRDefault="004379D3" w:rsidP="004379D3">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7E6BF1E0" w14:textId="77777777" w:rsidR="004379D3" w:rsidRDefault="004379D3" w:rsidP="004379D3">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If you haven’t pledged through this year’s CFC, I encourage you to join me on Nov. 28.</w:t>
      </w:r>
      <w:r>
        <w:rPr>
          <w:rStyle w:val="eop"/>
          <w:rFonts w:ascii="Source Sans Pro" w:eastAsia="MS PGothic" w:hAnsi="Source Sans Pro" w:cs="Segoe UI"/>
          <w:color w:val="58595B"/>
          <w:sz w:val="22"/>
          <w:szCs w:val="22"/>
        </w:rPr>
        <w:t> </w:t>
      </w:r>
    </w:p>
    <w:p w14:paraId="0E2B1092" w14:textId="77777777" w:rsidR="004379D3" w:rsidRDefault="004379D3" w:rsidP="004379D3">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25275DA0" w14:textId="77777777" w:rsidR="004379D3" w:rsidRDefault="004379D3" w:rsidP="004379D3">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Why? Nov. 28, the Tuesday after Thanksgiving, is better known as Giving Tuesday – one of the most important days of charitable giving. Many charities rely on donations pledged on Giving Tuesday to help sustain their quality programs and continue their missions for the entirety of the upcoming year.</w:t>
      </w:r>
      <w:r>
        <w:rPr>
          <w:rStyle w:val="eop"/>
          <w:rFonts w:ascii="Source Sans Pro" w:eastAsia="MS PGothic" w:hAnsi="Source Sans Pro" w:cs="Segoe UI"/>
          <w:color w:val="58595B"/>
          <w:sz w:val="22"/>
          <w:szCs w:val="22"/>
        </w:rPr>
        <w:t> </w:t>
      </w:r>
    </w:p>
    <w:p w14:paraId="723F7985" w14:textId="77777777" w:rsidR="004379D3" w:rsidRDefault="004379D3" w:rsidP="004379D3">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0825DE94" w14:textId="77777777" w:rsidR="004379D3" w:rsidRDefault="004379D3" w:rsidP="004379D3">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You can help make Giving Tuesday one of the biggest giving days of the CFC</w:t>
      </w:r>
      <w:r>
        <w:rPr>
          <w:rStyle w:val="normaltextrun"/>
          <w:rFonts w:ascii="Source Sans Pro" w:hAnsi="Source Sans Pro" w:cs="Segoe UI"/>
          <w:color w:val="58595B"/>
          <w:sz w:val="22"/>
          <w:szCs w:val="22"/>
        </w:rPr>
        <w:t>.  </w:t>
      </w:r>
      <w:r>
        <w:rPr>
          <w:rStyle w:val="eop"/>
          <w:rFonts w:ascii="Source Sans Pro" w:eastAsia="MS PGothic" w:hAnsi="Source Sans Pro" w:cs="Segoe UI"/>
          <w:color w:val="58595B"/>
          <w:sz w:val="22"/>
          <w:szCs w:val="22"/>
        </w:rPr>
        <w:t> </w:t>
      </w:r>
    </w:p>
    <w:p w14:paraId="2FD87F9A" w14:textId="77777777" w:rsidR="004379D3" w:rsidRDefault="004379D3" w:rsidP="004379D3">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1FA3F464" w14:textId="77777777" w:rsidR="004379D3" w:rsidRDefault="004379D3" w:rsidP="004379D3">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In addition to your generous pledge, I encourage you to supplement your gift with something invaluable: your time. Through the CFC you could tutor a child after school, clean up your neighborhood park, serve a hot meal at a shelter, translate legal documents for a refugee, and more. Visit the </w:t>
      </w:r>
      <w:hyperlink r:id="rId11" w:tgtFrame="_blank" w:history="1">
        <w:r>
          <w:rPr>
            <w:rStyle w:val="normaltextrun"/>
            <w:rFonts w:ascii="Source Sans Pro" w:hAnsi="Source Sans Pro" w:cs="Segoe UI"/>
            <w:b/>
            <w:bCs/>
            <w:color w:val="003479"/>
            <w:sz w:val="22"/>
            <w:szCs w:val="22"/>
            <w:u w:val="single"/>
          </w:rPr>
          <w:t>online charity search</w:t>
        </w:r>
      </w:hyperlink>
      <w:r>
        <w:rPr>
          <w:rStyle w:val="normaltextrun"/>
          <w:rFonts w:ascii="Source Sans Pro" w:hAnsi="Source Sans Pro" w:cs="Segoe UI"/>
          <w:color w:val="58595B"/>
          <w:sz w:val="22"/>
          <w:szCs w:val="22"/>
        </w:rPr>
        <w:t> or </w:t>
      </w:r>
      <w:proofErr w:type="gramStart"/>
      <w:r>
        <w:rPr>
          <w:rStyle w:val="advancedproofingissue"/>
          <w:rFonts w:ascii="Source Sans Pro" w:hAnsi="Source Sans Pro" w:cs="Segoe UI"/>
          <w:color w:val="58595B"/>
          <w:sz w:val="22"/>
          <w:szCs w:val="22"/>
        </w:rPr>
        <w:t>take a look</w:t>
      </w:r>
      <w:proofErr w:type="gramEnd"/>
      <w:r>
        <w:rPr>
          <w:rStyle w:val="normaltextrun"/>
          <w:rFonts w:ascii="Source Sans Pro" w:hAnsi="Source Sans Pro" w:cs="Segoe UI"/>
          <w:color w:val="58595B"/>
          <w:sz w:val="22"/>
          <w:szCs w:val="22"/>
        </w:rPr>
        <w:t xml:space="preserve"> in the Charity Listing to find CFC organizations accepting volunteer pledges.</w:t>
      </w:r>
      <w:r>
        <w:rPr>
          <w:rStyle w:val="eop"/>
          <w:rFonts w:ascii="Source Sans Pro" w:eastAsia="MS PGothic" w:hAnsi="Source Sans Pro" w:cs="Segoe UI"/>
          <w:color w:val="58595B"/>
          <w:sz w:val="22"/>
          <w:szCs w:val="22"/>
        </w:rPr>
        <w:t> </w:t>
      </w:r>
    </w:p>
    <w:p w14:paraId="6FE351B4" w14:textId="77777777" w:rsidR="004379D3" w:rsidRDefault="004379D3" w:rsidP="004379D3">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7EC25B20" w14:textId="77777777" w:rsidR="004379D3" w:rsidRDefault="004379D3" w:rsidP="004379D3">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Whether you donate on Giving Tuesday, pledge to volunteer, or inspire your colleagues by sharing your story, you’re committing to those in need right here in our communities, across the nation, and around the world. </w:t>
      </w:r>
      <w:r>
        <w:rPr>
          <w:rStyle w:val="eop"/>
          <w:rFonts w:ascii="Source Sans Pro" w:eastAsia="MS PGothic" w:hAnsi="Source Sans Pro" w:cs="Segoe UI"/>
          <w:color w:val="58595B"/>
          <w:sz w:val="22"/>
          <w:szCs w:val="22"/>
        </w:rPr>
        <w:t> </w:t>
      </w:r>
    </w:p>
    <w:p w14:paraId="012EDAD5" w14:textId="77777777" w:rsidR="004379D3" w:rsidRDefault="004379D3" w:rsidP="004379D3">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7D8DC8C2" w14:textId="77777777" w:rsidR="004379D3" w:rsidRDefault="004379D3" w:rsidP="004379D3">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Let’s demonstrate the generous nature of the Federal community. Thank you for your commitment to changing our world.</w:t>
      </w:r>
      <w:r>
        <w:rPr>
          <w:rStyle w:val="eop"/>
          <w:rFonts w:ascii="Source Sans Pro" w:eastAsia="MS PGothic" w:hAnsi="Source Sans Pro" w:cs="Segoe UI"/>
          <w:color w:val="58595B"/>
          <w:sz w:val="22"/>
          <w:szCs w:val="22"/>
        </w:rPr>
        <w:t> </w:t>
      </w:r>
    </w:p>
    <w:p w14:paraId="49F5F7BB" w14:textId="7BBBE568" w:rsidR="00426C14" w:rsidRPr="004379D3" w:rsidRDefault="00426C14" w:rsidP="004379D3"/>
    <w:sectPr w:rsidR="00426C14" w:rsidRPr="004379D3" w:rsidSect="00810E88">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A610" w14:textId="77777777" w:rsidR="005763E2" w:rsidRDefault="005763E2" w:rsidP="00525B25">
      <w:r>
        <w:separator/>
      </w:r>
    </w:p>
  </w:endnote>
  <w:endnote w:type="continuationSeparator" w:id="0">
    <w:p w14:paraId="5D16E5D4" w14:textId="77777777" w:rsidR="005763E2" w:rsidRDefault="005763E2"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EC40" w14:textId="77777777" w:rsidR="005763E2" w:rsidRDefault="005763E2" w:rsidP="00525B25">
      <w:r>
        <w:separator/>
      </w:r>
    </w:p>
  </w:footnote>
  <w:footnote w:type="continuationSeparator" w:id="0">
    <w:p w14:paraId="543FFC61" w14:textId="77777777" w:rsidR="005763E2" w:rsidRDefault="005763E2"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D8A"/>
    <w:multiLevelType w:val="multilevel"/>
    <w:tmpl w:val="2968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55A2D"/>
    <w:multiLevelType w:val="multilevel"/>
    <w:tmpl w:val="8DA22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7405B"/>
    <w:multiLevelType w:val="multilevel"/>
    <w:tmpl w:val="6CA678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2"/>
  </w:num>
  <w:num w:numId="2" w16cid:durableId="2014649885">
    <w:abstractNumId w:val="4"/>
  </w:num>
  <w:num w:numId="3" w16cid:durableId="2030711834">
    <w:abstractNumId w:val="0"/>
  </w:num>
  <w:num w:numId="4" w16cid:durableId="254292617">
    <w:abstractNumId w:val="1"/>
  </w:num>
  <w:num w:numId="5" w16cid:durableId="1649440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63BED"/>
    <w:rsid w:val="00070D64"/>
    <w:rsid w:val="000716AA"/>
    <w:rsid w:val="00080AA7"/>
    <w:rsid w:val="00094E92"/>
    <w:rsid w:val="000B0313"/>
    <w:rsid w:val="000B6C45"/>
    <w:rsid w:val="000E6A22"/>
    <w:rsid w:val="0011201A"/>
    <w:rsid w:val="00124611"/>
    <w:rsid w:val="00131075"/>
    <w:rsid w:val="001349CA"/>
    <w:rsid w:val="00150D73"/>
    <w:rsid w:val="001618E3"/>
    <w:rsid w:val="00186E12"/>
    <w:rsid w:val="001A0C84"/>
    <w:rsid w:val="001C22E7"/>
    <w:rsid w:val="001D0278"/>
    <w:rsid w:val="001D10C4"/>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726A7"/>
    <w:rsid w:val="00376CC2"/>
    <w:rsid w:val="00380E50"/>
    <w:rsid w:val="00393F66"/>
    <w:rsid w:val="00396DE5"/>
    <w:rsid w:val="00397372"/>
    <w:rsid w:val="003A4AAA"/>
    <w:rsid w:val="003D0561"/>
    <w:rsid w:val="003D369D"/>
    <w:rsid w:val="003E1F20"/>
    <w:rsid w:val="00424927"/>
    <w:rsid w:val="00424F6D"/>
    <w:rsid w:val="00426C14"/>
    <w:rsid w:val="00431464"/>
    <w:rsid w:val="004379D3"/>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3E2"/>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AAD"/>
    <w:rsid w:val="00721C0A"/>
    <w:rsid w:val="00761E3A"/>
    <w:rsid w:val="00767364"/>
    <w:rsid w:val="0077664B"/>
    <w:rsid w:val="00793DB6"/>
    <w:rsid w:val="007B6370"/>
    <w:rsid w:val="007D49CD"/>
    <w:rsid w:val="007E59CF"/>
    <w:rsid w:val="007E7327"/>
    <w:rsid w:val="007F2B63"/>
    <w:rsid w:val="008048DA"/>
    <w:rsid w:val="00810E88"/>
    <w:rsid w:val="00811596"/>
    <w:rsid w:val="00855A14"/>
    <w:rsid w:val="0088564A"/>
    <w:rsid w:val="00895F72"/>
    <w:rsid w:val="008C467A"/>
    <w:rsid w:val="008D0826"/>
    <w:rsid w:val="008D56BF"/>
    <w:rsid w:val="008E0219"/>
    <w:rsid w:val="008E6F9D"/>
    <w:rsid w:val="00900EFD"/>
    <w:rsid w:val="00905F2D"/>
    <w:rsid w:val="00921AAA"/>
    <w:rsid w:val="009318C9"/>
    <w:rsid w:val="009318E1"/>
    <w:rsid w:val="0093622B"/>
    <w:rsid w:val="0094244C"/>
    <w:rsid w:val="00943553"/>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5137F"/>
    <w:rsid w:val="00A62D28"/>
    <w:rsid w:val="00A8693F"/>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76AB"/>
    <w:rsid w:val="00C756A6"/>
    <w:rsid w:val="00C7724A"/>
    <w:rsid w:val="00CB3E7A"/>
    <w:rsid w:val="00CC0836"/>
    <w:rsid w:val="00CC2613"/>
    <w:rsid w:val="00CD3EB1"/>
    <w:rsid w:val="00CF26D1"/>
    <w:rsid w:val="00CF3E4F"/>
    <w:rsid w:val="00D1531B"/>
    <w:rsid w:val="00D25EA4"/>
    <w:rsid w:val="00D942E3"/>
    <w:rsid w:val="00DB1F82"/>
    <w:rsid w:val="00DC257E"/>
    <w:rsid w:val="00DC465D"/>
    <w:rsid w:val="00DE3A2C"/>
    <w:rsid w:val="00DF1B1A"/>
    <w:rsid w:val="00E01D4F"/>
    <w:rsid w:val="00E04476"/>
    <w:rsid w:val="00E51E9B"/>
    <w:rsid w:val="00E63868"/>
    <w:rsid w:val="00E638BE"/>
    <w:rsid w:val="00E949BC"/>
    <w:rsid w:val="00E96D60"/>
    <w:rsid w:val="00EA401D"/>
    <w:rsid w:val="00EC21A4"/>
    <w:rsid w:val="00EC3F12"/>
    <w:rsid w:val="00EE61F9"/>
    <w:rsid w:val="00EF3C8C"/>
    <w:rsid w:val="00F10FA8"/>
    <w:rsid w:val="00F21437"/>
    <w:rsid w:val="00F25768"/>
    <w:rsid w:val="00F34A32"/>
    <w:rsid w:val="00F677E3"/>
    <w:rsid w:val="00FA419B"/>
    <w:rsid w:val="00FA60AD"/>
    <w:rsid w:val="00FB36BE"/>
    <w:rsid w:val="00FB758E"/>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793DB6"/>
    <w:pPr>
      <w:keepNext/>
      <w:keepLines/>
      <w:spacing w:before="240" w:after="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793DB6"/>
    <w:rPr>
      <w:rFonts w:eastAsia="MS PGothic" w:cs="Arial"/>
      <w:b/>
      <w:color w:val="58595B"/>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426C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26C14"/>
  </w:style>
  <w:style w:type="character" w:customStyle="1" w:styleId="tabchar">
    <w:name w:val="tabchar"/>
    <w:basedOn w:val="DefaultParagraphFont"/>
    <w:rsid w:val="00426C14"/>
  </w:style>
  <w:style w:type="character" w:customStyle="1" w:styleId="eop">
    <w:name w:val="eop"/>
    <w:basedOn w:val="DefaultParagraphFont"/>
    <w:rsid w:val="00426C14"/>
  </w:style>
  <w:style w:type="character" w:customStyle="1" w:styleId="contextualspellingandgrammarerror">
    <w:name w:val="contextualspellingandgrammarerror"/>
    <w:basedOn w:val="DefaultParagraphFont"/>
    <w:rsid w:val="00426C14"/>
  </w:style>
  <w:style w:type="character" w:customStyle="1" w:styleId="advancedproofingissue">
    <w:name w:val="advancedproofingissue"/>
    <w:basedOn w:val="DefaultParagraphFont"/>
    <w:rsid w:val="0043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3116">
      <w:bodyDiv w:val="1"/>
      <w:marLeft w:val="0"/>
      <w:marRight w:val="0"/>
      <w:marTop w:val="0"/>
      <w:marBottom w:val="0"/>
      <w:divBdr>
        <w:top w:val="none" w:sz="0" w:space="0" w:color="auto"/>
        <w:left w:val="none" w:sz="0" w:space="0" w:color="auto"/>
        <w:bottom w:val="none" w:sz="0" w:space="0" w:color="auto"/>
        <w:right w:val="none" w:sz="0" w:space="0" w:color="auto"/>
      </w:divBdr>
      <w:divsChild>
        <w:div w:id="1765613082">
          <w:marLeft w:val="0"/>
          <w:marRight w:val="0"/>
          <w:marTop w:val="0"/>
          <w:marBottom w:val="0"/>
          <w:divBdr>
            <w:top w:val="none" w:sz="0" w:space="0" w:color="auto"/>
            <w:left w:val="none" w:sz="0" w:space="0" w:color="auto"/>
            <w:bottom w:val="none" w:sz="0" w:space="0" w:color="auto"/>
            <w:right w:val="none" w:sz="0" w:space="0" w:color="auto"/>
          </w:divBdr>
        </w:div>
        <w:div w:id="1727337348">
          <w:marLeft w:val="0"/>
          <w:marRight w:val="0"/>
          <w:marTop w:val="0"/>
          <w:marBottom w:val="0"/>
          <w:divBdr>
            <w:top w:val="none" w:sz="0" w:space="0" w:color="auto"/>
            <w:left w:val="none" w:sz="0" w:space="0" w:color="auto"/>
            <w:bottom w:val="none" w:sz="0" w:space="0" w:color="auto"/>
            <w:right w:val="none" w:sz="0" w:space="0" w:color="auto"/>
          </w:divBdr>
        </w:div>
        <w:div w:id="762258734">
          <w:marLeft w:val="0"/>
          <w:marRight w:val="0"/>
          <w:marTop w:val="0"/>
          <w:marBottom w:val="0"/>
          <w:divBdr>
            <w:top w:val="none" w:sz="0" w:space="0" w:color="auto"/>
            <w:left w:val="none" w:sz="0" w:space="0" w:color="auto"/>
            <w:bottom w:val="none" w:sz="0" w:space="0" w:color="auto"/>
            <w:right w:val="none" w:sz="0" w:space="0" w:color="auto"/>
          </w:divBdr>
        </w:div>
        <w:div w:id="2053648179">
          <w:marLeft w:val="0"/>
          <w:marRight w:val="0"/>
          <w:marTop w:val="0"/>
          <w:marBottom w:val="0"/>
          <w:divBdr>
            <w:top w:val="none" w:sz="0" w:space="0" w:color="auto"/>
            <w:left w:val="none" w:sz="0" w:space="0" w:color="auto"/>
            <w:bottom w:val="none" w:sz="0" w:space="0" w:color="auto"/>
            <w:right w:val="none" w:sz="0" w:space="0" w:color="auto"/>
          </w:divBdr>
        </w:div>
        <w:div w:id="1552232767">
          <w:marLeft w:val="0"/>
          <w:marRight w:val="0"/>
          <w:marTop w:val="0"/>
          <w:marBottom w:val="0"/>
          <w:divBdr>
            <w:top w:val="none" w:sz="0" w:space="0" w:color="auto"/>
            <w:left w:val="none" w:sz="0" w:space="0" w:color="auto"/>
            <w:bottom w:val="none" w:sz="0" w:space="0" w:color="auto"/>
            <w:right w:val="none" w:sz="0" w:space="0" w:color="auto"/>
          </w:divBdr>
        </w:div>
        <w:div w:id="1499034603">
          <w:marLeft w:val="0"/>
          <w:marRight w:val="0"/>
          <w:marTop w:val="0"/>
          <w:marBottom w:val="0"/>
          <w:divBdr>
            <w:top w:val="none" w:sz="0" w:space="0" w:color="auto"/>
            <w:left w:val="none" w:sz="0" w:space="0" w:color="auto"/>
            <w:bottom w:val="none" w:sz="0" w:space="0" w:color="auto"/>
            <w:right w:val="none" w:sz="0" w:space="0" w:color="auto"/>
          </w:divBdr>
        </w:div>
        <w:div w:id="963585775">
          <w:marLeft w:val="0"/>
          <w:marRight w:val="0"/>
          <w:marTop w:val="0"/>
          <w:marBottom w:val="0"/>
          <w:divBdr>
            <w:top w:val="none" w:sz="0" w:space="0" w:color="auto"/>
            <w:left w:val="none" w:sz="0" w:space="0" w:color="auto"/>
            <w:bottom w:val="none" w:sz="0" w:space="0" w:color="auto"/>
            <w:right w:val="none" w:sz="0" w:space="0" w:color="auto"/>
          </w:divBdr>
        </w:div>
        <w:div w:id="949629755">
          <w:marLeft w:val="0"/>
          <w:marRight w:val="0"/>
          <w:marTop w:val="0"/>
          <w:marBottom w:val="0"/>
          <w:divBdr>
            <w:top w:val="none" w:sz="0" w:space="0" w:color="auto"/>
            <w:left w:val="none" w:sz="0" w:space="0" w:color="auto"/>
            <w:bottom w:val="none" w:sz="0" w:space="0" w:color="auto"/>
            <w:right w:val="none" w:sz="0" w:space="0" w:color="auto"/>
          </w:divBdr>
        </w:div>
        <w:div w:id="1827165483">
          <w:marLeft w:val="0"/>
          <w:marRight w:val="0"/>
          <w:marTop w:val="0"/>
          <w:marBottom w:val="0"/>
          <w:divBdr>
            <w:top w:val="none" w:sz="0" w:space="0" w:color="auto"/>
            <w:left w:val="none" w:sz="0" w:space="0" w:color="auto"/>
            <w:bottom w:val="none" w:sz="0" w:space="0" w:color="auto"/>
            <w:right w:val="none" w:sz="0" w:space="0" w:color="auto"/>
          </w:divBdr>
        </w:div>
        <w:div w:id="1737432150">
          <w:marLeft w:val="0"/>
          <w:marRight w:val="0"/>
          <w:marTop w:val="0"/>
          <w:marBottom w:val="0"/>
          <w:divBdr>
            <w:top w:val="none" w:sz="0" w:space="0" w:color="auto"/>
            <w:left w:val="none" w:sz="0" w:space="0" w:color="auto"/>
            <w:bottom w:val="none" w:sz="0" w:space="0" w:color="auto"/>
            <w:right w:val="none" w:sz="0" w:space="0" w:color="auto"/>
          </w:divBdr>
        </w:div>
        <w:div w:id="536281453">
          <w:marLeft w:val="0"/>
          <w:marRight w:val="0"/>
          <w:marTop w:val="0"/>
          <w:marBottom w:val="0"/>
          <w:divBdr>
            <w:top w:val="none" w:sz="0" w:space="0" w:color="auto"/>
            <w:left w:val="none" w:sz="0" w:space="0" w:color="auto"/>
            <w:bottom w:val="none" w:sz="0" w:space="0" w:color="auto"/>
            <w:right w:val="none" w:sz="0" w:space="0" w:color="auto"/>
          </w:divBdr>
        </w:div>
        <w:div w:id="801267458">
          <w:marLeft w:val="0"/>
          <w:marRight w:val="0"/>
          <w:marTop w:val="0"/>
          <w:marBottom w:val="0"/>
          <w:divBdr>
            <w:top w:val="none" w:sz="0" w:space="0" w:color="auto"/>
            <w:left w:val="none" w:sz="0" w:space="0" w:color="auto"/>
            <w:bottom w:val="none" w:sz="0" w:space="0" w:color="auto"/>
            <w:right w:val="none" w:sz="0" w:space="0" w:color="auto"/>
          </w:divBdr>
        </w:div>
        <w:div w:id="1667661445">
          <w:marLeft w:val="0"/>
          <w:marRight w:val="0"/>
          <w:marTop w:val="0"/>
          <w:marBottom w:val="0"/>
          <w:divBdr>
            <w:top w:val="none" w:sz="0" w:space="0" w:color="auto"/>
            <w:left w:val="none" w:sz="0" w:space="0" w:color="auto"/>
            <w:bottom w:val="none" w:sz="0" w:space="0" w:color="auto"/>
            <w:right w:val="none" w:sz="0" w:space="0" w:color="auto"/>
          </w:divBdr>
        </w:div>
        <w:div w:id="1806004495">
          <w:marLeft w:val="0"/>
          <w:marRight w:val="0"/>
          <w:marTop w:val="0"/>
          <w:marBottom w:val="0"/>
          <w:divBdr>
            <w:top w:val="none" w:sz="0" w:space="0" w:color="auto"/>
            <w:left w:val="none" w:sz="0" w:space="0" w:color="auto"/>
            <w:bottom w:val="none" w:sz="0" w:space="0" w:color="auto"/>
            <w:right w:val="none" w:sz="0" w:space="0" w:color="auto"/>
          </w:divBdr>
        </w:div>
        <w:div w:id="2145391557">
          <w:marLeft w:val="0"/>
          <w:marRight w:val="0"/>
          <w:marTop w:val="0"/>
          <w:marBottom w:val="0"/>
          <w:divBdr>
            <w:top w:val="none" w:sz="0" w:space="0" w:color="auto"/>
            <w:left w:val="none" w:sz="0" w:space="0" w:color="auto"/>
            <w:bottom w:val="none" w:sz="0" w:space="0" w:color="auto"/>
            <w:right w:val="none" w:sz="0" w:space="0" w:color="auto"/>
          </w:divBdr>
        </w:div>
        <w:div w:id="2003385230">
          <w:marLeft w:val="0"/>
          <w:marRight w:val="0"/>
          <w:marTop w:val="0"/>
          <w:marBottom w:val="0"/>
          <w:divBdr>
            <w:top w:val="none" w:sz="0" w:space="0" w:color="auto"/>
            <w:left w:val="none" w:sz="0" w:space="0" w:color="auto"/>
            <w:bottom w:val="none" w:sz="0" w:space="0" w:color="auto"/>
            <w:right w:val="none" w:sz="0" w:space="0" w:color="auto"/>
          </w:divBdr>
        </w:div>
        <w:div w:id="1470398089">
          <w:marLeft w:val="0"/>
          <w:marRight w:val="0"/>
          <w:marTop w:val="0"/>
          <w:marBottom w:val="0"/>
          <w:divBdr>
            <w:top w:val="none" w:sz="0" w:space="0" w:color="auto"/>
            <w:left w:val="none" w:sz="0" w:space="0" w:color="auto"/>
            <w:bottom w:val="none" w:sz="0" w:space="0" w:color="auto"/>
            <w:right w:val="none" w:sz="0" w:space="0" w:color="auto"/>
          </w:divBdr>
        </w:div>
        <w:div w:id="2001618895">
          <w:marLeft w:val="0"/>
          <w:marRight w:val="0"/>
          <w:marTop w:val="0"/>
          <w:marBottom w:val="0"/>
          <w:divBdr>
            <w:top w:val="none" w:sz="0" w:space="0" w:color="auto"/>
            <w:left w:val="none" w:sz="0" w:space="0" w:color="auto"/>
            <w:bottom w:val="none" w:sz="0" w:space="0" w:color="auto"/>
            <w:right w:val="none" w:sz="0" w:space="0" w:color="auto"/>
          </w:divBdr>
        </w:div>
        <w:div w:id="2075465226">
          <w:marLeft w:val="0"/>
          <w:marRight w:val="0"/>
          <w:marTop w:val="0"/>
          <w:marBottom w:val="0"/>
          <w:divBdr>
            <w:top w:val="none" w:sz="0" w:space="0" w:color="auto"/>
            <w:left w:val="none" w:sz="0" w:space="0" w:color="auto"/>
            <w:bottom w:val="none" w:sz="0" w:space="0" w:color="auto"/>
            <w:right w:val="none" w:sz="0" w:space="0" w:color="auto"/>
          </w:divBdr>
        </w:div>
      </w:divsChild>
    </w:div>
    <w:div w:id="269550987">
      <w:bodyDiv w:val="1"/>
      <w:marLeft w:val="0"/>
      <w:marRight w:val="0"/>
      <w:marTop w:val="0"/>
      <w:marBottom w:val="0"/>
      <w:divBdr>
        <w:top w:val="none" w:sz="0" w:space="0" w:color="auto"/>
        <w:left w:val="none" w:sz="0" w:space="0" w:color="auto"/>
        <w:bottom w:val="none" w:sz="0" w:space="0" w:color="auto"/>
        <w:right w:val="none" w:sz="0" w:space="0" w:color="auto"/>
      </w:divBdr>
      <w:divsChild>
        <w:div w:id="1873227176">
          <w:marLeft w:val="0"/>
          <w:marRight w:val="0"/>
          <w:marTop w:val="0"/>
          <w:marBottom w:val="0"/>
          <w:divBdr>
            <w:top w:val="none" w:sz="0" w:space="0" w:color="auto"/>
            <w:left w:val="none" w:sz="0" w:space="0" w:color="auto"/>
            <w:bottom w:val="none" w:sz="0" w:space="0" w:color="auto"/>
            <w:right w:val="none" w:sz="0" w:space="0" w:color="auto"/>
          </w:divBdr>
        </w:div>
        <w:div w:id="435753419">
          <w:marLeft w:val="0"/>
          <w:marRight w:val="0"/>
          <w:marTop w:val="0"/>
          <w:marBottom w:val="0"/>
          <w:divBdr>
            <w:top w:val="none" w:sz="0" w:space="0" w:color="auto"/>
            <w:left w:val="none" w:sz="0" w:space="0" w:color="auto"/>
            <w:bottom w:val="none" w:sz="0" w:space="0" w:color="auto"/>
            <w:right w:val="none" w:sz="0" w:space="0" w:color="auto"/>
          </w:divBdr>
        </w:div>
        <w:div w:id="641618680">
          <w:marLeft w:val="0"/>
          <w:marRight w:val="0"/>
          <w:marTop w:val="0"/>
          <w:marBottom w:val="0"/>
          <w:divBdr>
            <w:top w:val="none" w:sz="0" w:space="0" w:color="auto"/>
            <w:left w:val="none" w:sz="0" w:space="0" w:color="auto"/>
            <w:bottom w:val="none" w:sz="0" w:space="0" w:color="auto"/>
            <w:right w:val="none" w:sz="0" w:space="0" w:color="auto"/>
          </w:divBdr>
        </w:div>
        <w:div w:id="31537607">
          <w:marLeft w:val="0"/>
          <w:marRight w:val="0"/>
          <w:marTop w:val="0"/>
          <w:marBottom w:val="0"/>
          <w:divBdr>
            <w:top w:val="none" w:sz="0" w:space="0" w:color="auto"/>
            <w:left w:val="none" w:sz="0" w:space="0" w:color="auto"/>
            <w:bottom w:val="none" w:sz="0" w:space="0" w:color="auto"/>
            <w:right w:val="none" w:sz="0" w:space="0" w:color="auto"/>
          </w:divBdr>
        </w:div>
        <w:div w:id="346830864">
          <w:marLeft w:val="0"/>
          <w:marRight w:val="0"/>
          <w:marTop w:val="0"/>
          <w:marBottom w:val="0"/>
          <w:divBdr>
            <w:top w:val="none" w:sz="0" w:space="0" w:color="auto"/>
            <w:left w:val="none" w:sz="0" w:space="0" w:color="auto"/>
            <w:bottom w:val="none" w:sz="0" w:space="0" w:color="auto"/>
            <w:right w:val="none" w:sz="0" w:space="0" w:color="auto"/>
          </w:divBdr>
        </w:div>
        <w:div w:id="1235238093">
          <w:marLeft w:val="0"/>
          <w:marRight w:val="0"/>
          <w:marTop w:val="0"/>
          <w:marBottom w:val="0"/>
          <w:divBdr>
            <w:top w:val="none" w:sz="0" w:space="0" w:color="auto"/>
            <w:left w:val="none" w:sz="0" w:space="0" w:color="auto"/>
            <w:bottom w:val="none" w:sz="0" w:space="0" w:color="auto"/>
            <w:right w:val="none" w:sz="0" w:space="0" w:color="auto"/>
          </w:divBdr>
        </w:div>
        <w:div w:id="392313110">
          <w:marLeft w:val="0"/>
          <w:marRight w:val="0"/>
          <w:marTop w:val="0"/>
          <w:marBottom w:val="0"/>
          <w:divBdr>
            <w:top w:val="none" w:sz="0" w:space="0" w:color="auto"/>
            <w:left w:val="none" w:sz="0" w:space="0" w:color="auto"/>
            <w:bottom w:val="none" w:sz="0" w:space="0" w:color="auto"/>
            <w:right w:val="none" w:sz="0" w:space="0" w:color="auto"/>
          </w:divBdr>
        </w:div>
        <w:div w:id="526917469">
          <w:marLeft w:val="0"/>
          <w:marRight w:val="0"/>
          <w:marTop w:val="0"/>
          <w:marBottom w:val="0"/>
          <w:divBdr>
            <w:top w:val="none" w:sz="0" w:space="0" w:color="auto"/>
            <w:left w:val="none" w:sz="0" w:space="0" w:color="auto"/>
            <w:bottom w:val="none" w:sz="0" w:space="0" w:color="auto"/>
            <w:right w:val="none" w:sz="0" w:space="0" w:color="auto"/>
          </w:divBdr>
        </w:div>
        <w:div w:id="1111124067">
          <w:marLeft w:val="0"/>
          <w:marRight w:val="0"/>
          <w:marTop w:val="0"/>
          <w:marBottom w:val="0"/>
          <w:divBdr>
            <w:top w:val="none" w:sz="0" w:space="0" w:color="auto"/>
            <w:left w:val="none" w:sz="0" w:space="0" w:color="auto"/>
            <w:bottom w:val="none" w:sz="0" w:space="0" w:color="auto"/>
            <w:right w:val="none" w:sz="0" w:space="0" w:color="auto"/>
          </w:divBdr>
        </w:div>
        <w:div w:id="1345400461">
          <w:marLeft w:val="0"/>
          <w:marRight w:val="0"/>
          <w:marTop w:val="0"/>
          <w:marBottom w:val="0"/>
          <w:divBdr>
            <w:top w:val="none" w:sz="0" w:space="0" w:color="auto"/>
            <w:left w:val="none" w:sz="0" w:space="0" w:color="auto"/>
            <w:bottom w:val="none" w:sz="0" w:space="0" w:color="auto"/>
            <w:right w:val="none" w:sz="0" w:space="0" w:color="auto"/>
          </w:divBdr>
        </w:div>
        <w:div w:id="1879513827">
          <w:marLeft w:val="0"/>
          <w:marRight w:val="0"/>
          <w:marTop w:val="0"/>
          <w:marBottom w:val="0"/>
          <w:divBdr>
            <w:top w:val="none" w:sz="0" w:space="0" w:color="auto"/>
            <w:left w:val="none" w:sz="0" w:space="0" w:color="auto"/>
            <w:bottom w:val="none" w:sz="0" w:space="0" w:color="auto"/>
            <w:right w:val="none" w:sz="0" w:space="0" w:color="auto"/>
          </w:divBdr>
        </w:div>
        <w:div w:id="2060085423">
          <w:marLeft w:val="0"/>
          <w:marRight w:val="0"/>
          <w:marTop w:val="0"/>
          <w:marBottom w:val="0"/>
          <w:divBdr>
            <w:top w:val="none" w:sz="0" w:space="0" w:color="auto"/>
            <w:left w:val="none" w:sz="0" w:space="0" w:color="auto"/>
            <w:bottom w:val="none" w:sz="0" w:space="0" w:color="auto"/>
            <w:right w:val="none" w:sz="0" w:space="0" w:color="auto"/>
          </w:divBdr>
        </w:div>
        <w:div w:id="488520118">
          <w:marLeft w:val="0"/>
          <w:marRight w:val="0"/>
          <w:marTop w:val="0"/>
          <w:marBottom w:val="0"/>
          <w:divBdr>
            <w:top w:val="none" w:sz="0" w:space="0" w:color="auto"/>
            <w:left w:val="none" w:sz="0" w:space="0" w:color="auto"/>
            <w:bottom w:val="none" w:sz="0" w:space="0" w:color="auto"/>
            <w:right w:val="none" w:sz="0" w:space="0" w:color="auto"/>
          </w:divBdr>
        </w:div>
        <w:div w:id="123089106">
          <w:marLeft w:val="0"/>
          <w:marRight w:val="0"/>
          <w:marTop w:val="0"/>
          <w:marBottom w:val="0"/>
          <w:divBdr>
            <w:top w:val="none" w:sz="0" w:space="0" w:color="auto"/>
            <w:left w:val="none" w:sz="0" w:space="0" w:color="auto"/>
            <w:bottom w:val="none" w:sz="0" w:space="0" w:color="auto"/>
            <w:right w:val="none" w:sz="0" w:space="0" w:color="auto"/>
          </w:divBdr>
        </w:div>
        <w:div w:id="2003122466">
          <w:marLeft w:val="0"/>
          <w:marRight w:val="0"/>
          <w:marTop w:val="0"/>
          <w:marBottom w:val="0"/>
          <w:divBdr>
            <w:top w:val="none" w:sz="0" w:space="0" w:color="auto"/>
            <w:left w:val="none" w:sz="0" w:space="0" w:color="auto"/>
            <w:bottom w:val="none" w:sz="0" w:space="0" w:color="auto"/>
            <w:right w:val="none" w:sz="0" w:space="0" w:color="auto"/>
          </w:divBdr>
        </w:div>
        <w:div w:id="1628971295">
          <w:marLeft w:val="0"/>
          <w:marRight w:val="0"/>
          <w:marTop w:val="0"/>
          <w:marBottom w:val="0"/>
          <w:divBdr>
            <w:top w:val="none" w:sz="0" w:space="0" w:color="auto"/>
            <w:left w:val="none" w:sz="0" w:space="0" w:color="auto"/>
            <w:bottom w:val="none" w:sz="0" w:space="0" w:color="auto"/>
            <w:right w:val="none" w:sz="0" w:space="0" w:color="auto"/>
          </w:divBdr>
        </w:div>
        <w:div w:id="561910167">
          <w:marLeft w:val="0"/>
          <w:marRight w:val="0"/>
          <w:marTop w:val="0"/>
          <w:marBottom w:val="0"/>
          <w:divBdr>
            <w:top w:val="none" w:sz="0" w:space="0" w:color="auto"/>
            <w:left w:val="none" w:sz="0" w:space="0" w:color="auto"/>
            <w:bottom w:val="none" w:sz="0" w:space="0" w:color="auto"/>
            <w:right w:val="none" w:sz="0" w:space="0" w:color="auto"/>
          </w:divBdr>
        </w:div>
        <w:div w:id="1330324880">
          <w:marLeft w:val="0"/>
          <w:marRight w:val="0"/>
          <w:marTop w:val="0"/>
          <w:marBottom w:val="0"/>
          <w:divBdr>
            <w:top w:val="none" w:sz="0" w:space="0" w:color="auto"/>
            <w:left w:val="none" w:sz="0" w:space="0" w:color="auto"/>
            <w:bottom w:val="none" w:sz="0" w:space="0" w:color="auto"/>
            <w:right w:val="none" w:sz="0" w:space="0" w:color="auto"/>
          </w:divBdr>
        </w:div>
        <w:div w:id="402920362">
          <w:marLeft w:val="0"/>
          <w:marRight w:val="0"/>
          <w:marTop w:val="0"/>
          <w:marBottom w:val="0"/>
          <w:divBdr>
            <w:top w:val="none" w:sz="0" w:space="0" w:color="auto"/>
            <w:left w:val="none" w:sz="0" w:space="0" w:color="auto"/>
            <w:bottom w:val="none" w:sz="0" w:space="0" w:color="auto"/>
            <w:right w:val="none" w:sz="0" w:space="0" w:color="auto"/>
          </w:divBdr>
        </w:div>
        <w:div w:id="2111199895">
          <w:marLeft w:val="0"/>
          <w:marRight w:val="0"/>
          <w:marTop w:val="0"/>
          <w:marBottom w:val="0"/>
          <w:divBdr>
            <w:top w:val="none" w:sz="0" w:space="0" w:color="auto"/>
            <w:left w:val="none" w:sz="0" w:space="0" w:color="auto"/>
            <w:bottom w:val="none" w:sz="0" w:space="0" w:color="auto"/>
            <w:right w:val="none" w:sz="0" w:space="0" w:color="auto"/>
          </w:divBdr>
        </w:div>
        <w:div w:id="1989356384">
          <w:marLeft w:val="0"/>
          <w:marRight w:val="0"/>
          <w:marTop w:val="0"/>
          <w:marBottom w:val="0"/>
          <w:divBdr>
            <w:top w:val="none" w:sz="0" w:space="0" w:color="auto"/>
            <w:left w:val="none" w:sz="0" w:space="0" w:color="auto"/>
            <w:bottom w:val="none" w:sz="0" w:space="0" w:color="auto"/>
            <w:right w:val="none" w:sz="0" w:space="0" w:color="auto"/>
          </w:divBdr>
        </w:div>
        <w:div w:id="291058288">
          <w:marLeft w:val="0"/>
          <w:marRight w:val="0"/>
          <w:marTop w:val="0"/>
          <w:marBottom w:val="0"/>
          <w:divBdr>
            <w:top w:val="none" w:sz="0" w:space="0" w:color="auto"/>
            <w:left w:val="none" w:sz="0" w:space="0" w:color="auto"/>
            <w:bottom w:val="none" w:sz="0" w:space="0" w:color="auto"/>
            <w:right w:val="none" w:sz="0" w:space="0" w:color="auto"/>
          </w:divBdr>
        </w:div>
      </w:divsChild>
    </w:div>
    <w:div w:id="537622362">
      <w:bodyDiv w:val="1"/>
      <w:marLeft w:val="0"/>
      <w:marRight w:val="0"/>
      <w:marTop w:val="0"/>
      <w:marBottom w:val="0"/>
      <w:divBdr>
        <w:top w:val="none" w:sz="0" w:space="0" w:color="auto"/>
        <w:left w:val="none" w:sz="0" w:space="0" w:color="auto"/>
        <w:bottom w:val="none" w:sz="0" w:space="0" w:color="auto"/>
        <w:right w:val="none" w:sz="0" w:space="0" w:color="auto"/>
      </w:divBdr>
      <w:divsChild>
        <w:div w:id="1530604118">
          <w:marLeft w:val="0"/>
          <w:marRight w:val="0"/>
          <w:marTop w:val="0"/>
          <w:marBottom w:val="0"/>
          <w:divBdr>
            <w:top w:val="none" w:sz="0" w:space="0" w:color="auto"/>
            <w:left w:val="none" w:sz="0" w:space="0" w:color="auto"/>
            <w:bottom w:val="none" w:sz="0" w:space="0" w:color="auto"/>
            <w:right w:val="none" w:sz="0" w:space="0" w:color="auto"/>
          </w:divBdr>
        </w:div>
        <w:div w:id="1122729405">
          <w:marLeft w:val="0"/>
          <w:marRight w:val="0"/>
          <w:marTop w:val="0"/>
          <w:marBottom w:val="0"/>
          <w:divBdr>
            <w:top w:val="none" w:sz="0" w:space="0" w:color="auto"/>
            <w:left w:val="none" w:sz="0" w:space="0" w:color="auto"/>
            <w:bottom w:val="none" w:sz="0" w:space="0" w:color="auto"/>
            <w:right w:val="none" w:sz="0" w:space="0" w:color="auto"/>
          </w:divBdr>
        </w:div>
        <w:div w:id="1712265149">
          <w:marLeft w:val="0"/>
          <w:marRight w:val="0"/>
          <w:marTop w:val="0"/>
          <w:marBottom w:val="0"/>
          <w:divBdr>
            <w:top w:val="none" w:sz="0" w:space="0" w:color="auto"/>
            <w:left w:val="none" w:sz="0" w:space="0" w:color="auto"/>
            <w:bottom w:val="none" w:sz="0" w:space="0" w:color="auto"/>
            <w:right w:val="none" w:sz="0" w:space="0" w:color="auto"/>
          </w:divBdr>
        </w:div>
        <w:div w:id="1012342527">
          <w:marLeft w:val="0"/>
          <w:marRight w:val="0"/>
          <w:marTop w:val="0"/>
          <w:marBottom w:val="0"/>
          <w:divBdr>
            <w:top w:val="none" w:sz="0" w:space="0" w:color="auto"/>
            <w:left w:val="none" w:sz="0" w:space="0" w:color="auto"/>
            <w:bottom w:val="none" w:sz="0" w:space="0" w:color="auto"/>
            <w:right w:val="none" w:sz="0" w:space="0" w:color="auto"/>
          </w:divBdr>
        </w:div>
        <w:div w:id="857156335">
          <w:marLeft w:val="0"/>
          <w:marRight w:val="0"/>
          <w:marTop w:val="0"/>
          <w:marBottom w:val="0"/>
          <w:divBdr>
            <w:top w:val="none" w:sz="0" w:space="0" w:color="auto"/>
            <w:left w:val="none" w:sz="0" w:space="0" w:color="auto"/>
            <w:bottom w:val="none" w:sz="0" w:space="0" w:color="auto"/>
            <w:right w:val="none" w:sz="0" w:space="0" w:color="auto"/>
          </w:divBdr>
        </w:div>
        <w:div w:id="750855092">
          <w:marLeft w:val="0"/>
          <w:marRight w:val="0"/>
          <w:marTop w:val="0"/>
          <w:marBottom w:val="0"/>
          <w:divBdr>
            <w:top w:val="none" w:sz="0" w:space="0" w:color="auto"/>
            <w:left w:val="none" w:sz="0" w:space="0" w:color="auto"/>
            <w:bottom w:val="none" w:sz="0" w:space="0" w:color="auto"/>
            <w:right w:val="none" w:sz="0" w:space="0" w:color="auto"/>
          </w:divBdr>
        </w:div>
        <w:div w:id="1352226206">
          <w:marLeft w:val="0"/>
          <w:marRight w:val="0"/>
          <w:marTop w:val="0"/>
          <w:marBottom w:val="0"/>
          <w:divBdr>
            <w:top w:val="none" w:sz="0" w:space="0" w:color="auto"/>
            <w:left w:val="none" w:sz="0" w:space="0" w:color="auto"/>
            <w:bottom w:val="none" w:sz="0" w:space="0" w:color="auto"/>
            <w:right w:val="none" w:sz="0" w:space="0" w:color="auto"/>
          </w:divBdr>
        </w:div>
        <w:div w:id="650525471">
          <w:marLeft w:val="0"/>
          <w:marRight w:val="0"/>
          <w:marTop w:val="0"/>
          <w:marBottom w:val="0"/>
          <w:divBdr>
            <w:top w:val="none" w:sz="0" w:space="0" w:color="auto"/>
            <w:left w:val="none" w:sz="0" w:space="0" w:color="auto"/>
            <w:bottom w:val="none" w:sz="0" w:space="0" w:color="auto"/>
            <w:right w:val="none" w:sz="0" w:space="0" w:color="auto"/>
          </w:divBdr>
        </w:div>
        <w:div w:id="1005280104">
          <w:marLeft w:val="0"/>
          <w:marRight w:val="0"/>
          <w:marTop w:val="0"/>
          <w:marBottom w:val="0"/>
          <w:divBdr>
            <w:top w:val="none" w:sz="0" w:space="0" w:color="auto"/>
            <w:left w:val="none" w:sz="0" w:space="0" w:color="auto"/>
            <w:bottom w:val="none" w:sz="0" w:space="0" w:color="auto"/>
            <w:right w:val="none" w:sz="0" w:space="0" w:color="auto"/>
          </w:divBdr>
        </w:div>
        <w:div w:id="1413163827">
          <w:marLeft w:val="0"/>
          <w:marRight w:val="0"/>
          <w:marTop w:val="0"/>
          <w:marBottom w:val="0"/>
          <w:divBdr>
            <w:top w:val="none" w:sz="0" w:space="0" w:color="auto"/>
            <w:left w:val="none" w:sz="0" w:space="0" w:color="auto"/>
            <w:bottom w:val="none" w:sz="0" w:space="0" w:color="auto"/>
            <w:right w:val="none" w:sz="0" w:space="0" w:color="auto"/>
          </w:divBdr>
        </w:div>
        <w:div w:id="1405646297">
          <w:marLeft w:val="0"/>
          <w:marRight w:val="0"/>
          <w:marTop w:val="0"/>
          <w:marBottom w:val="0"/>
          <w:divBdr>
            <w:top w:val="none" w:sz="0" w:space="0" w:color="auto"/>
            <w:left w:val="none" w:sz="0" w:space="0" w:color="auto"/>
            <w:bottom w:val="none" w:sz="0" w:space="0" w:color="auto"/>
            <w:right w:val="none" w:sz="0" w:space="0" w:color="auto"/>
          </w:divBdr>
        </w:div>
      </w:divsChild>
    </w:div>
    <w:div w:id="986973511">
      <w:bodyDiv w:val="1"/>
      <w:marLeft w:val="0"/>
      <w:marRight w:val="0"/>
      <w:marTop w:val="0"/>
      <w:marBottom w:val="0"/>
      <w:divBdr>
        <w:top w:val="none" w:sz="0" w:space="0" w:color="auto"/>
        <w:left w:val="none" w:sz="0" w:space="0" w:color="auto"/>
        <w:bottom w:val="none" w:sz="0" w:space="0" w:color="auto"/>
        <w:right w:val="none" w:sz="0" w:space="0" w:color="auto"/>
      </w:divBdr>
      <w:divsChild>
        <w:div w:id="652024241">
          <w:marLeft w:val="0"/>
          <w:marRight w:val="0"/>
          <w:marTop w:val="0"/>
          <w:marBottom w:val="0"/>
          <w:divBdr>
            <w:top w:val="none" w:sz="0" w:space="0" w:color="auto"/>
            <w:left w:val="none" w:sz="0" w:space="0" w:color="auto"/>
            <w:bottom w:val="none" w:sz="0" w:space="0" w:color="auto"/>
            <w:right w:val="none" w:sz="0" w:space="0" w:color="auto"/>
          </w:divBdr>
        </w:div>
        <w:div w:id="544411551">
          <w:marLeft w:val="0"/>
          <w:marRight w:val="0"/>
          <w:marTop w:val="0"/>
          <w:marBottom w:val="0"/>
          <w:divBdr>
            <w:top w:val="none" w:sz="0" w:space="0" w:color="auto"/>
            <w:left w:val="none" w:sz="0" w:space="0" w:color="auto"/>
            <w:bottom w:val="none" w:sz="0" w:space="0" w:color="auto"/>
            <w:right w:val="none" w:sz="0" w:space="0" w:color="auto"/>
          </w:divBdr>
        </w:div>
        <w:div w:id="1176460537">
          <w:marLeft w:val="0"/>
          <w:marRight w:val="0"/>
          <w:marTop w:val="0"/>
          <w:marBottom w:val="0"/>
          <w:divBdr>
            <w:top w:val="none" w:sz="0" w:space="0" w:color="auto"/>
            <w:left w:val="none" w:sz="0" w:space="0" w:color="auto"/>
            <w:bottom w:val="none" w:sz="0" w:space="0" w:color="auto"/>
            <w:right w:val="none" w:sz="0" w:space="0" w:color="auto"/>
          </w:divBdr>
        </w:div>
        <w:div w:id="1448357614">
          <w:marLeft w:val="0"/>
          <w:marRight w:val="0"/>
          <w:marTop w:val="0"/>
          <w:marBottom w:val="0"/>
          <w:divBdr>
            <w:top w:val="none" w:sz="0" w:space="0" w:color="auto"/>
            <w:left w:val="none" w:sz="0" w:space="0" w:color="auto"/>
            <w:bottom w:val="none" w:sz="0" w:space="0" w:color="auto"/>
            <w:right w:val="none" w:sz="0" w:space="0" w:color="auto"/>
          </w:divBdr>
        </w:div>
        <w:div w:id="1838961356">
          <w:marLeft w:val="0"/>
          <w:marRight w:val="0"/>
          <w:marTop w:val="0"/>
          <w:marBottom w:val="0"/>
          <w:divBdr>
            <w:top w:val="none" w:sz="0" w:space="0" w:color="auto"/>
            <w:left w:val="none" w:sz="0" w:space="0" w:color="auto"/>
            <w:bottom w:val="none" w:sz="0" w:space="0" w:color="auto"/>
            <w:right w:val="none" w:sz="0" w:space="0" w:color="auto"/>
          </w:divBdr>
        </w:div>
        <w:div w:id="2007125703">
          <w:marLeft w:val="0"/>
          <w:marRight w:val="0"/>
          <w:marTop w:val="0"/>
          <w:marBottom w:val="0"/>
          <w:divBdr>
            <w:top w:val="none" w:sz="0" w:space="0" w:color="auto"/>
            <w:left w:val="none" w:sz="0" w:space="0" w:color="auto"/>
            <w:bottom w:val="none" w:sz="0" w:space="0" w:color="auto"/>
            <w:right w:val="none" w:sz="0" w:space="0" w:color="auto"/>
          </w:divBdr>
        </w:div>
        <w:div w:id="1466696962">
          <w:marLeft w:val="0"/>
          <w:marRight w:val="0"/>
          <w:marTop w:val="0"/>
          <w:marBottom w:val="0"/>
          <w:divBdr>
            <w:top w:val="none" w:sz="0" w:space="0" w:color="auto"/>
            <w:left w:val="none" w:sz="0" w:space="0" w:color="auto"/>
            <w:bottom w:val="none" w:sz="0" w:space="0" w:color="auto"/>
            <w:right w:val="none" w:sz="0" w:space="0" w:color="auto"/>
          </w:divBdr>
        </w:div>
        <w:div w:id="353921358">
          <w:marLeft w:val="0"/>
          <w:marRight w:val="0"/>
          <w:marTop w:val="0"/>
          <w:marBottom w:val="0"/>
          <w:divBdr>
            <w:top w:val="none" w:sz="0" w:space="0" w:color="auto"/>
            <w:left w:val="none" w:sz="0" w:space="0" w:color="auto"/>
            <w:bottom w:val="none" w:sz="0" w:space="0" w:color="auto"/>
            <w:right w:val="none" w:sz="0" w:space="0" w:color="auto"/>
          </w:divBdr>
        </w:div>
        <w:div w:id="1825120250">
          <w:marLeft w:val="0"/>
          <w:marRight w:val="0"/>
          <w:marTop w:val="0"/>
          <w:marBottom w:val="0"/>
          <w:divBdr>
            <w:top w:val="none" w:sz="0" w:space="0" w:color="auto"/>
            <w:left w:val="none" w:sz="0" w:space="0" w:color="auto"/>
            <w:bottom w:val="none" w:sz="0" w:space="0" w:color="auto"/>
            <w:right w:val="none" w:sz="0" w:space="0" w:color="auto"/>
          </w:divBdr>
        </w:div>
        <w:div w:id="1485051968">
          <w:marLeft w:val="0"/>
          <w:marRight w:val="0"/>
          <w:marTop w:val="0"/>
          <w:marBottom w:val="0"/>
          <w:divBdr>
            <w:top w:val="none" w:sz="0" w:space="0" w:color="auto"/>
            <w:left w:val="none" w:sz="0" w:space="0" w:color="auto"/>
            <w:bottom w:val="none" w:sz="0" w:space="0" w:color="auto"/>
            <w:right w:val="none" w:sz="0" w:space="0" w:color="auto"/>
          </w:divBdr>
        </w:div>
        <w:div w:id="1785801918">
          <w:marLeft w:val="0"/>
          <w:marRight w:val="0"/>
          <w:marTop w:val="0"/>
          <w:marBottom w:val="0"/>
          <w:divBdr>
            <w:top w:val="none" w:sz="0" w:space="0" w:color="auto"/>
            <w:left w:val="none" w:sz="0" w:space="0" w:color="auto"/>
            <w:bottom w:val="none" w:sz="0" w:space="0" w:color="auto"/>
            <w:right w:val="none" w:sz="0" w:space="0" w:color="auto"/>
          </w:divBdr>
        </w:div>
        <w:div w:id="436023791">
          <w:marLeft w:val="0"/>
          <w:marRight w:val="0"/>
          <w:marTop w:val="0"/>
          <w:marBottom w:val="0"/>
          <w:divBdr>
            <w:top w:val="none" w:sz="0" w:space="0" w:color="auto"/>
            <w:left w:val="none" w:sz="0" w:space="0" w:color="auto"/>
            <w:bottom w:val="none" w:sz="0" w:space="0" w:color="auto"/>
            <w:right w:val="none" w:sz="0" w:space="0" w:color="auto"/>
          </w:divBdr>
        </w:div>
        <w:div w:id="927272641">
          <w:marLeft w:val="0"/>
          <w:marRight w:val="0"/>
          <w:marTop w:val="0"/>
          <w:marBottom w:val="0"/>
          <w:divBdr>
            <w:top w:val="none" w:sz="0" w:space="0" w:color="auto"/>
            <w:left w:val="none" w:sz="0" w:space="0" w:color="auto"/>
            <w:bottom w:val="none" w:sz="0" w:space="0" w:color="auto"/>
            <w:right w:val="none" w:sz="0" w:space="0" w:color="auto"/>
          </w:divBdr>
        </w:div>
        <w:div w:id="2143500952">
          <w:marLeft w:val="0"/>
          <w:marRight w:val="0"/>
          <w:marTop w:val="0"/>
          <w:marBottom w:val="0"/>
          <w:divBdr>
            <w:top w:val="none" w:sz="0" w:space="0" w:color="auto"/>
            <w:left w:val="none" w:sz="0" w:space="0" w:color="auto"/>
            <w:bottom w:val="none" w:sz="0" w:space="0" w:color="auto"/>
            <w:right w:val="none" w:sz="0" w:space="0" w:color="auto"/>
          </w:divBdr>
        </w:div>
        <w:div w:id="1714845476">
          <w:marLeft w:val="0"/>
          <w:marRight w:val="0"/>
          <w:marTop w:val="0"/>
          <w:marBottom w:val="0"/>
          <w:divBdr>
            <w:top w:val="none" w:sz="0" w:space="0" w:color="auto"/>
            <w:left w:val="none" w:sz="0" w:space="0" w:color="auto"/>
            <w:bottom w:val="none" w:sz="0" w:space="0" w:color="auto"/>
            <w:right w:val="none" w:sz="0" w:space="0" w:color="auto"/>
          </w:divBdr>
        </w:div>
        <w:div w:id="1609241059">
          <w:marLeft w:val="0"/>
          <w:marRight w:val="0"/>
          <w:marTop w:val="0"/>
          <w:marBottom w:val="0"/>
          <w:divBdr>
            <w:top w:val="none" w:sz="0" w:space="0" w:color="auto"/>
            <w:left w:val="none" w:sz="0" w:space="0" w:color="auto"/>
            <w:bottom w:val="none" w:sz="0" w:space="0" w:color="auto"/>
            <w:right w:val="none" w:sz="0" w:space="0" w:color="auto"/>
          </w:divBdr>
          <w:divsChild>
            <w:div w:id="1004361311">
              <w:marLeft w:val="0"/>
              <w:marRight w:val="0"/>
              <w:marTop w:val="0"/>
              <w:marBottom w:val="0"/>
              <w:divBdr>
                <w:top w:val="none" w:sz="0" w:space="0" w:color="auto"/>
                <w:left w:val="none" w:sz="0" w:space="0" w:color="auto"/>
                <w:bottom w:val="none" w:sz="0" w:space="0" w:color="auto"/>
                <w:right w:val="none" w:sz="0" w:space="0" w:color="auto"/>
              </w:divBdr>
            </w:div>
            <w:div w:id="473067572">
              <w:marLeft w:val="0"/>
              <w:marRight w:val="0"/>
              <w:marTop w:val="0"/>
              <w:marBottom w:val="0"/>
              <w:divBdr>
                <w:top w:val="none" w:sz="0" w:space="0" w:color="auto"/>
                <w:left w:val="none" w:sz="0" w:space="0" w:color="auto"/>
                <w:bottom w:val="none" w:sz="0" w:space="0" w:color="auto"/>
                <w:right w:val="none" w:sz="0" w:space="0" w:color="auto"/>
              </w:divBdr>
            </w:div>
            <w:div w:id="362437502">
              <w:marLeft w:val="0"/>
              <w:marRight w:val="0"/>
              <w:marTop w:val="0"/>
              <w:marBottom w:val="0"/>
              <w:divBdr>
                <w:top w:val="none" w:sz="0" w:space="0" w:color="auto"/>
                <w:left w:val="none" w:sz="0" w:space="0" w:color="auto"/>
                <w:bottom w:val="none" w:sz="0" w:space="0" w:color="auto"/>
                <w:right w:val="none" w:sz="0" w:space="0" w:color="auto"/>
              </w:divBdr>
            </w:div>
            <w:div w:id="587693929">
              <w:marLeft w:val="0"/>
              <w:marRight w:val="0"/>
              <w:marTop w:val="0"/>
              <w:marBottom w:val="0"/>
              <w:divBdr>
                <w:top w:val="none" w:sz="0" w:space="0" w:color="auto"/>
                <w:left w:val="none" w:sz="0" w:space="0" w:color="auto"/>
                <w:bottom w:val="none" w:sz="0" w:space="0" w:color="auto"/>
                <w:right w:val="none" w:sz="0" w:space="0" w:color="auto"/>
              </w:divBdr>
            </w:div>
            <w:div w:id="140000556">
              <w:marLeft w:val="0"/>
              <w:marRight w:val="0"/>
              <w:marTop w:val="0"/>
              <w:marBottom w:val="0"/>
              <w:divBdr>
                <w:top w:val="none" w:sz="0" w:space="0" w:color="auto"/>
                <w:left w:val="none" w:sz="0" w:space="0" w:color="auto"/>
                <w:bottom w:val="none" w:sz="0" w:space="0" w:color="auto"/>
                <w:right w:val="none" w:sz="0" w:space="0" w:color="auto"/>
              </w:divBdr>
            </w:div>
          </w:divsChild>
        </w:div>
        <w:div w:id="230391773">
          <w:marLeft w:val="0"/>
          <w:marRight w:val="0"/>
          <w:marTop w:val="0"/>
          <w:marBottom w:val="0"/>
          <w:divBdr>
            <w:top w:val="none" w:sz="0" w:space="0" w:color="auto"/>
            <w:left w:val="none" w:sz="0" w:space="0" w:color="auto"/>
            <w:bottom w:val="none" w:sz="0" w:space="0" w:color="auto"/>
            <w:right w:val="none" w:sz="0" w:space="0" w:color="auto"/>
          </w:divBdr>
          <w:divsChild>
            <w:div w:id="1828474897">
              <w:marLeft w:val="0"/>
              <w:marRight w:val="0"/>
              <w:marTop w:val="0"/>
              <w:marBottom w:val="0"/>
              <w:divBdr>
                <w:top w:val="none" w:sz="0" w:space="0" w:color="auto"/>
                <w:left w:val="none" w:sz="0" w:space="0" w:color="auto"/>
                <w:bottom w:val="none" w:sz="0" w:space="0" w:color="auto"/>
                <w:right w:val="none" w:sz="0" w:space="0" w:color="auto"/>
              </w:divBdr>
            </w:div>
            <w:div w:id="843087699">
              <w:marLeft w:val="0"/>
              <w:marRight w:val="0"/>
              <w:marTop w:val="0"/>
              <w:marBottom w:val="0"/>
              <w:divBdr>
                <w:top w:val="none" w:sz="0" w:space="0" w:color="auto"/>
                <w:left w:val="none" w:sz="0" w:space="0" w:color="auto"/>
                <w:bottom w:val="none" w:sz="0" w:space="0" w:color="auto"/>
                <w:right w:val="none" w:sz="0" w:space="0" w:color="auto"/>
              </w:divBdr>
            </w:div>
            <w:div w:id="1389766979">
              <w:marLeft w:val="0"/>
              <w:marRight w:val="0"/>
              <w:marTop w:val="0"/>
              <w:marBottom w:val="0"/>
              <w:divBdr>
                <w:top w:val="none" w:sz="0" w:space="0" w:color="auto"/>
                <w:left w:val="none" w:sz="0" w:space="0" w:color="auto"/>
                <w:bottom w:val="none" w:sz="0" w:space="0" w:color="auto"/>
                <w:right w:val="none" w:sz="0" w:space="0" w:color="auto"/>
              </w:divBdr>
            </w:div>
            <w:div w:id="2134131388">
              <w:marLeft w:val="0"/>
              <w:marRight w:val="0"/>
              <w:marTop w:val="0"/>
              <w:marBottom w:val="0"/>
              <w:divBdr>
                <w:top w:val="none" w:sz="0" w:space="0" w:color="auto"/>
                <w:left w:val="none" w:sz="0" w:space="0" w:color="auto"/>
                <w:bottom w:val="none" w:sz="0" w:space="0" w:color="auto"/>
                <w:right w:val="none" w:sz="0" w:space="0" w:color="auto"/>
              </w:divBdr>
            </w:div>
            <w:div w:id="1185290809">
              <w:marLeft w:val="0"/>
              <w:marRight w:val="0"/>
              <w:marTop w:val="0"/>
              <w:marBottom w:val="0"/>
              <w:divBdr>
                <w:top w:val="none" w:sz="0" w:space="0" w:color="auto"/>
                <w:left w:val="none" w:sz="0" w:space="0" w:color="auto"/>
                <w:bottom w:val="none" w:sz="0" w:space="0" w:color="auto"/>
                <w:right w:val="none" w:sz="0" w:space="0" w:color="auto"/>
              </w:divBdr>
            </w:div>
          </w:divsChild>
        </w:div>
        <w:div w:id="2056613199">
          <w:marLeft w:val="0"/>
          <w:marRight w:val="0"/>
          <w:marTop w:val="0"/>
          <w:marBottom w:val="0"/>
          <w:divBdr>
            <w:top w:val="none" w:sz="0" w:space="0" w:color="auto"/>
            <w:left w:val="none" w:sz="0" w:space="0" w:color="auto"/>
            <w:bottom w:val="none" w:sz="0" w:space="0" w:color="auto"/>
            <w:right w:val="none" w:sz="0" w:space="0" w:color="auto"/>
          </w:divBdr>
        </w:div>
        <w:div w:id="338629907">
          <w:marLeft w:val="0"/>
          <w:marRight w:val="0"/>
          <w:marTop w:val="0"/>
          <w:marBottom w:val="0"/>
          <w:divBdr>
            <w:top w:val="none" w:sz="0" w:space="0" w:color="auto"/>
            <w:left w:val="none" w:sz="0" w:space="0" w:color="auto"/>
            <w:bottom w:val="none" w:sz="0" w:space="0" w:color="auto"/>
            <w:right w:val="none" w:sz="0" w:space="0" w:color="auto"/>
          </w:divBdr>
        </w:div>
        <w:div w:id="2114207887">
          <w:marLeft w:val="0"/>
          <w:marRight w:val="0"/>
          <w:marTop w:val="0"/>
          <w:marBottom w:val="0"/>
          <w:divBdr>
            <w:top w:val="none" w:sz="0" w:space="0" w:color="auto"/>
            <w:left w:val="none" w:sz="0" w:space="0" w:color="auto"/>
            <w:bottom w:val="none" w:sz="0" w:space="0" w:color="auto"/>
            <w:right w:val="none" w:sz="0" w:space="0" w:color="auto"/>
          </w:divBdr>
        </w:div>
      </w:divsChild>
    </w:div>
    <w:div w:id="1758558588">
      <w:bodyDiv w:val="1"/>
      <w:marLeft w:val="0"/>
      <w:marRight w:val="0"/>
      <w:marTop w:val="0"/>
      <w:marBottom w:val="0"/>
      <w:divBdr>
        <w:top w:val="none" w:sz="0" w:space="0" w:color="auto"/>
        <w:left w:val="none" w:sz="0" w:space="0" w:color="auto"/>
        <w:bottom w:val="none" w:sz="0" w:space="0" w:color="auto"/>
        <w:right w:val="none" w:sz="0" w:space="0" w:color="auto"/>
      </w:divBdr>
      <w:divsChild>
        <w:div w:id="1125583119">
          <w:marLeft w:val="0"/>
          <w:marRight w:val="0"/>
          <w:marTop w:val="0"/>
          <w:marBottom w:val="0"/>
          <w:divBdr>
            <w:top w:val="none" w:sz="0" w:space="0" w:color="auto"/>
            <w:left w:val="none" w:sz="0" w:space="0" w:color="auto"/>
            <w:bottom w:val="none" w:sz="0" w:space="0" w:color="auto"/>
            <w:right w:val="none" w:sz="0" w:space="0" w:color="auto"/>
          </w:divBdr>
        </w:div>
        <w:div w:id="530071775">
          <w:marLeft w:val="0"/>
          <w:marRight w:val="0"/>
          <w:marTop w:val="0"/>
          <w:marBottom w:val="0"/>
          <w:divBdr>
            <w:top w:val="none" w:sz="0" w:space="0" w:color="auto"/>
            <w:left w:val="none" w:sz="0" w:space="0" w:color="auto"/>
            <w:bottom w:val="none" w:sz="0" w:space="0" w:color="auto"/>
            <w:right w:val="none" w:sz="0" w:space="0" w:color="auto"/>
          </w:divBdr>
        </w:div>
        <w:div w:id="1302272085">
          <w:marLeft w:val="0"/>
          <w:marRight w:val="0"/>
          <w:marTop w:val="0"/>
          <w:marBottom w:val="0"/>
          <w:divBdr>
            <w:top w:val="none" w:sz="0" w:space="0" w:color="auto"/>
            <w:left w:val="none" w:sz="0" w:space="0" w:color="auto"/>
            <w:bottom w:val="none" w:sz="0" w:space="0" w:color="auto"/>
            <w:right w:val="none" w:sz="0" w:space="0" w:color="auto"/>
          </w:divBdr>
        </w:div>
        <w:div w:id="28530230">
          <w:marLeft w:val="0"/>
          <w:marRight w:val="0"/>
          <w:marTop w:val="0"/>
          <w:marBottom w:val="0"/>
          <w:divBdr>
            <w:top w:val="none" w:sz="0" w:space="0" w:color="auto"/>
            <w:left w:val="none" w:sz="0" w:space="0" w:color="auto"/>
            <w:bottom w:val="none" w:sz="0" w:space="0" w:color="auto"/>
            <w:right w:val="none" w:sz="0" w:space="0" w:color="auto"/>
          </w:divBdr>
        </w:div>
        <w:div w:id="169374417">
          <w:marLeft w:val="0"/>
          <w:marRight w:val="0"/>
          <w:marTop w:val="0"/>
          <w:marBottom w:val="0"/>
          <w:divBdr>
            <w:top w:val="none" w:sz="0" w:space="0" w:color="auto"/>
            <w:left w:val="none" w:sz="0" w:space="0" w:color="auto"/>
            <w:bottom w:val="none" w:sz="0" w:space="0" w:color="auto"/>
            <w:right w:val="none" w:sz="0" w:space="0" w:color="auto"/>
          </w:divBdr>
        </w:div>
        <w:div w:id="1711684780">
          <w:marLeft w:val="0"/>
          <w:marRight w:val="0"/>
          <w:marTop w:val="0"/>
          <w:marBottom w:val="0"/>
          <w:divBdr>
            <w:top w:val="none" w:sz="0" w:space="0" w:color="auto"/>
            <w:left w:val="none" w:sz="0" w:space="0" w:color="auto"/>
            <w:bottom w:val="none" w:sz="0" w:space="0" w:color="auto"/>
            <w:right w:val="none" w:sz="0" w:space="0" w:color="auto"/>
          </w:divBdr>
        </w:div>
        <w:div w:id="1027410648">
          <w:marLeft w:val="0"/>
          <w:marRight w:val="0"/>
          <w:marTop w:val="0"/>
          <w:marBottom w:val="0"/>
          <w:divBdr>
            <w:top w:val="none" w:sz="0" w:space="0" w:color="auto"/>
            <w:left w:val="none" w:sz="0" w:space="0" w:color="auto"/>
            <w:bottom w:val="none" w:sz="0" w:space="0" w:color="auto"/>
            <w:right w:val="none" w:sz="0" w:space="0" w:color="auto"/>
          </w:divBdr>
        </w:div>
        <w:div w:id="254827519">
          <w:marLeft w:val="0"/>
          <w:marRight w:val="0"/>
          <w:marTop w:val="0"/>
          <w:marBottom w:val="0"/>
          <w:divBdr>
            <w:top w:val="none" w:sz="0" w:space="0" w:color="auto"/>
            <w:left w:val="none" w:sz="0" w:space="0" w:color="auto"/>
            <w:bottom w:val="none" w:sz="0" w:space="0" w:color="auto"/>
            <w:right w:val="none" w:sz="0" w:space="0" w:color="auto"/>
          </w:divBdr>
        </w:div>
        <w:div w:id="1733113456">
          <w:marLeft w:val="0"/>
          <w:marRight w:val="0"/>
          <w:marTop w:val="0"/>
          <w:marBottom w:val="0"/>
          <w:divBdr>
            <w:top w:val="none" w:sz="0" w:space="0" w:color="auto"/>
            <w:left w:val="none" w:sz="0" w:space="0" w:color="auto"/>
            <w:bottom w:val="none" w:sz="0" w:space="0" w:color="auto"/>
            <w:right w:val="none" w:sz="0" w:space="0" w:color="auto"/>
          </w:divBdr>
        </w:div>
        <w:div w:id="286275302">
          <w:marLeft w:val="0"/>
          <w:marRight w:val="0"/>
          <w:marTop w:val="0"/>
          <w:marBottom w:val="0"/>
          <w:divBdr>
            <w:top w:val="none" w:sz="0" w:space="0" w:color="auto"/>
            <w:left w:val="none" w:sz="0" w:space="0" w:color="auto"/>
            <w:bottom w:val="none" w:sz="0" w:space="0" w:color="auto"/>
            <w:right w:val="none" w:sz="0" w:space="0" w:color="auto"/>
          </w:divBdr>
        </w:div>
        <w:div w:id="494805613">
          <w:marLeft w:val="0"/>
          <w:marRight w:val="0"/>
          <w:marTop w:val="0"/>
          <w:marBottom w:val="0"/>
          <w:divBdr>
            <w:top w:val="none" w:sz="0" w:space="0" w:color="auto"/>
            <w:left w:val="none" w:sz="0" w:space="0" w:color="auto"/>
            <w:bottom w:val="none" w:sz="0" w:space="0" w:color="auto"/>
            <w:right w:val="none" w:sz="0" w:space="0" w:color="auto"/>
          </w:divBdr>
        </w:div>
        <w:div w:id="1089035085">
          <w:marLeft w:val="0"/>
          <w:marRight w:val="0"/>
          <w:marTop w:val="0"/>
          <w:marBottom w:val="0"/>
          <w:divBdr>
            <w:top w:val="none" w:sz="0" w:space="0" w:color="auto"/>
            <w:left w:val="none" w:sz="0" w:space="0" w:color="auto"/>
            <w:bottom w:val="none" w:sz="0" w:space="0" w:color="auto"/>
            <w:right w:val="none" w:sz="0" w:space="0" w:color="auto"/>
          </w:divBdr>
        </w:div>
        <w:div w:id="1144396939">
          <w:marLeft w:val="0"/>
          <w:marRight w:val="0"/>
          <w:marTop w:val="0"/>
          <w:marBottom w:val="0"/>
          <w:divBdr>
            <w:top w:val="none" w:sz="0" w:space="0" w:color="auto"/>
            <w:left w:val="none" w:sz="0" w:space="0" w:color="auto"/>
            <w:bottom w:val="none" w:sz="0" w:space="0" w:color="auto"/>
            <w:right w:val="none" w:sz="0" w:space="0" w:color="auto"/>
          </w:divBdr>
        </w:div>
        <w:div w:id="4868946">
          <w:marLeft w:val="0"/>
          <w:marRight w:val="0"/>
          <w:marTop w:val="0"/>
          <w:marBottom w:val="0"/>
          <w:divBdr>
            <w:top w:val="none" w:sz="0" w:space="0" w:color="auto"/>
            <w:left w:val="none" w:sz="0" w:space="0" w:color="auto"/>
            <w:bottom w:val="none" w:sz="0" w:space="0" w:color="auto"/>
            <w:right w:val="none" w:sz="0" w:space="0" w:color="auto"/>
          </w:divBdr>
        </w:div>
        <w:div w:id="498934422">
          <w:marLeft w:val="0"/>
          <w:marRight w:val="0"/>
          <w:marTop w:val="0"/>
          <w:marBottom w:val="0"/>
          <w:divBdr>
            <w:top w:val="none" w:sz="0" w:space="0" w:color="auto"/>
            <w:left w:val="none" w:sz="0" w:space="0" w:color="auto"/>
            <w:bottom w:val="none" w:sz="0" w:space="0" w:color="auto"/>
            <w:right w:val="none" w:sz="0" w:space="0" w:color="auto"/>
          </w:divBdr>
        </w:div>
      </w:divsChild>
    </w:div>
    <w:div w:id="1842115940">
      <w:bodyDiv w:val="1"/>
      <w:marLeft w:val="0"/>
      <w:marRight w:val="0"/>
      <w:marTop w:val="0"/>
      <w:marBottom w:val="0"/>
      <w:divBdr>
        <w:top w:val="none" w:sz="0" w:space="0" w:color="auto"/>
        <w:left w:val="none" w:sz="0" w:space="0" w:color="auto"/>
        <w:bottom w:val="none" w:sz="0" w:space="0" w:color="auto"/>
        <w:right w:val="none" w:sz="0" w:space="0" w:color="auto"/>
      </w:divBdr>
      <w:divsChild>
        <w:div w:id="1705640204">
          <w:marLeft w:val="0"/>
          <w:marRight w:val="0"/>
          <w:marTop w:val="0"/>
          <w:marBottom w:val="0"/>
          <w:divBdr>
            <w:top w:val="none" w:sz="0" w:space="0" w:color="auto"/>
            <w:left w:val="none" w:sz="0" w:space="0" w:color="auto"/>
            <w:bottom w:val="none" w:sz="0" w:space="0" w:color="auto"/>
            <w:right w:val="none" w:sz="0" w:space="0" w:color="auto"/>
          </w:divBdr>
        </w:div>
        <w:div w:id="708071705">
          <w:marLeft w:val="0"/>
          <w:marRight w:val="0"/>
          <w:marTop w:val="0"/>
          <w:marBottom w:val="0"/>
          <w:divBdr>
            <w:top w:val="none" w:sz="0" w:space="0" w:color="auto"/>
            <w:left w:val="none" w:sz="0" w:space="0" w:color="auto"/>
            <w:bottom w:val="none" w:sz="0" w:space="0" w:color="auto"/>
            <w:right w:val="none" w:sz="0" w:space="0" w:color="auto"/>
          </w:divBdr>
        </w:div>
        <w:div w:id="1250505120">
          <w:marLeft w:val="0"/>
          <w:marRight w:val="0"/>
          <w:marTop w:val="0"/>
          <w:marBottom w:val="0"/>
          <w:divBdr>
            <w:top w:val="none" w:sz="0" w:space="0" w:color="auto"/>
            <w:left w:val="none" w:sz="0" w:space="0" w:color="auto"/>
            <w:bottom w:val="none" w:sz="0" w:space="0" w:color="auto"/>
            <w:right w:val="none" w:sz="0" w:space="0" w:color="auto"/>
          </w:divBdr>
        </w:div>
        <w:div w:id="1610047969">
          <w:marLeft w:val="0"/>
          <w:marRight w:val="0"/>
          <w:marTop w:val="0"/>
          <w:marBottom w:val="0"/>
          <w:divBdr>
            <w:top w:val="none" w:sz="0" w:space="0" w:color="auto"/>
            <w:left w:val="none" w:sz="0" w:space="0" w:color="auto"/>
            <w:bottom w:val="none" w:sz="0" w:space="0" w:color="auto"/>
            <w:right w:val="none" w:sz="0" w:space="0" w:color="auto"/>
          </w:divBdr>
        </w:div>
        <w:div w:id="195628228">
          <w:marLeft w:val="0"/>
          <w:marRight w:val="0"/>
          <w:marTop w:val="0"/>
          <w:marBottom w:val="0"/>
          <w:divBdr>
            <w:top w:val="none" w:sz="0" w:space="0" w:color="auto"/>
            <w:left w:val="none" w:sz="0" w:space="0" w:color="auto"/>
            <w:bottom w:val="none" w:sz="0" w:space="0" w:color="auto"/>
            <w:right w:val="none" w:sz="0" w:space="0" w:color="auto"/>
          </w:divBdr>
        </w:div>
        <w:div w:id="1177306303">
          <w:marLeft w:val="0"/>
          <w:marRight w:val="0"/>
          <w:marTop w:val="0"/>
          <w:marBottom w:val="0"/>
          <w:divBdr>
            <w:top w:val="none" w:sz="0" w:space="0" w:color="auto"/>
            <w:left w:val="none" w:sz="0" w:space="0" w:color="auto"/>
            <w:bottom w:val="none" w:sz="0" w:space="0" w:color="auto"/>
            <w:right w:val="none" w:sz="0" w:space="0" w:color="auto"/>
          </w:divBdr>
        </w:div>
        <w:div w:id="1646161207">
          <w:marLeft w:val="0"/>
          <w:marRight w:val="0"/>
          <w:marTop w:val="0"/>
          <w:marBottom w:val="0"/>
          <w:divBdr>
            <w:top w:val="none" w:sz="0" w:space="0" w:color="auto"/>
            <w:left w:val="none" w:sz="0" w:space="0" w:color="auto"/>
            <w:bottom w:val="none" w:sz="0" w:space="0" w:color="auto"/>
            <w:right w:val="none" w:sz="0" w:space="0" w:color="auto"/>
          </w:divBdr>
        </w:div>
        <w:div w:id="2122676473">
          <w:marLeft w:val="0"/>
          <w:marRight w:val="0"/>
          <w:marTop w:val="0"/>
          <w:marBottom w:val="0"/>
          <w:divBdr>
            <w:top w:val="none" w:sz="0" w:space="0" w:color="auto"/>
            <w:left w:val="none" w:sz="0" w:space="0" w:color="auto"/>
            <w:bottom w:val="none" w:sz="0" w:space="0" w:color="auto"/>
            <w:right w:val="none" w:sz="0" w:space="0" w:color="auto"/>
          </w:divBdr>
        </w:div>
        <w:div w:id="48697908">
          <w:marLeft w:val="0"/>
          <w:marRight w:val="0"/>
          <w:marTop w:val="0"/>
          <w:marBottom w:val="0"/>
          <w:divBdr>
            <w:top w:val="none" w:sz="0" w:space="0" w:color="auto"/>
            <w:left w:val="none" w:sz="0" w:space="0" w:color="auto"/>
            <w:bottom w:val="none" w:sz="0" w:space="0" w:color="auto"/>
            <w:right w:val="none" w:sz="0" w:space="0" w:color="auto"/>
          </w:divBdr>
        </w:div>
        <w:div w:id="1869755994">
          <w:marLeft w:val="0"/>
          <w:marRight w:val="0"/>
          <w:marTop w:val="0"/>
          <w:marBottom w:val="0"/>
          <w:divBdr>
            <w:top w:val="none" w:sz="0" w:space="0" w:color="auto"/>
            <w:left w:val="none" w:sz="0" w:space="0" w:color="auto"/>
            <w:bottom w:val="none" w:sz="0" w:space="0" w:color="auto"/>
            <w:right w:val="none" w:sz="0" w:space="0" w:color="auto"/>
          </w:divBdr>
        </w:div>
        <w:div w:id="89504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fcgiving.opm.gov/offering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2.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3.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2023-07-24T18:29:00Z</dcterms:created>
  <dcterms:modified xsi:type="dcterms:W3CDTF">2023-07-25T19:36:00Z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